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C" w:rsidRPr="006517AC" w:rsidRDefault="006517AC" w:rsidP="006517AC">
      <w:pPr>
        <w:pStyle w:val="KeinLeerraum"/>
        <w:rPr>
          <w:rFonts w:ascii="Arial" w:hAnsi="Arial" w:cs="Arial"/>
          <w:b/>
          <w:sz w:val="24"/>
          <w:szCs w:val="24"/>
        </w:rPr>
      </w:pPr>
      <w:r w:rsidRPr="006517AC">
        <w:rPr>
          <w:rFonts w:ascii="Arial" w:hAnsi="Arial" w:cs="Arial"/>
          <w:b/>
          <w:sz w:val="24"/>
          <w:szCs w:val="24"/>
        </w:rPr>
        <w:t>HELLER WerkTage 2015</w:t>
      </w:r>
    </w:p>
    <w:p w:rsidR="006517AC" w:rsidRPr="006517AC" w:rsidRDefault="006517AC" w:rsidP="006517AC">
      <w:pPr>
        <w:pStyle w:val="KeinLeerraum"/>
        <w:rPr>
          <w:rFonts w:ascii="Arial" w:hAnsi="Arial" w:cs="Arial"/>
          <w:b/>
          <w:sz w:val="48"/>
          <w:szCs w:val="48"/>
        </w:rPr>
      </w:pPr>
      <w:r w:rsidRPr="006517AC">
        <w:rPr>
          <w:rFonts w:ascii="Arial" w:hAnsi="Arial" w:cs="Arial"/>
          <w:b/>
          <w:sz w:val="48"/>
          <w:szCs w:val="48"/>
        </w:rPr>
        <w:t xml:space="preserve">Klare Position zur Komplettbearbeitung und </w:t>
      </w:r>
      <w:r w:rsidR="00EA6598">
        <w:rPr>
          <w:rFonts w:ascii="Arial" w:hAnsi="Arial" w:cs="Arial"/>
          <w:b/>
          <w:sz w:val="48"/>
          <w:szCs w:val="48"/>
        </w:rPr>
        <w:t xml:space="preserve">zur </w:t>
      </w:r>
      <w:r w:rsidRPr="006517AC">
        <w:rPr>
          <w:rFonts w:ascii="Arial" w:hAnsi="Arial" w:cs="Arial"/>
          <w:b/>
          <w:sz w:val="48"/>
          <w:szCs w:val="48"/>
        </w:rPr>
        <w:t>„</w:t>
      </w:r>
      <w:proofErr w:type="spellStart"/>
      <w:r w:rsidRPr="006517AC">
        <w:rPr>
          <w:rFonts w:ascii="Arial" w:hAnsi="Arial" w:cs="Arial"/>
          <w:b/>
          <w:bCs/>
          <w:sz w:val="48"/>
          <w:szCs w:val="48"/>
        </w:rPr>
        <w:t>Lifetime</w:t>
      </w:r>
      <w:proofErr w:type="spellEnd"/>
      <w:r w:rsidRPr="006517AC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6517AC">
        <w:rPr>
          <w:rFonts w:ascii="Arial" w:hAnsi="Arial" w:cs="Arial"/>
          <w:b/>
          <w:bCs/>
          <w:sz w:val="48"/>
          <w:szCs w:val="48"/>
        </w:rPr>
        <w:t>Productivity</w:t>
      </w:r>
      <w:proofErr w:type="spellEnd"/>
      <w:r w:rsidRPr="006517AC">
        <w:rPr>
          <w:rFonts w:ascii="Arial" w:hAnsi="Arial" w:cs="Arial"/>
          <w:b/>
          <w:bCs/>
          <w:sz w:val="48"/>
          <w:szCs w:val="48"/>
        </w:rPr>
        <w:t>“</w:t>
      </w:r>
    </w:p>
    <w:p w:rsidR="006517AC" w:rsidRPr="006517AC" w:rsidRDefault="006517AC" w:rsidP="006517AC">
      <w:pPr>
        <w:pStyle w:val="KeinLeerraum"/>
        <w:rPr>
          <w:rFonts w:ascii="Arial" w:hAnsi="Arial" w:cs="Arial"/>
          <w:sz w:val="20"/>
          <w:szCs w:val="20"/>
        </w:rPr>
      </w:pPr>
    </w:p>
    <w:p w:rsidR="00F06372" w:rsidRDefault="006517AC" w:rsidP="00697637">
      <w:pPr>
        <w:pStyle w:val="KeinLeerraum"/>
        <w:spacing w:line="36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Bearbeitungszentren müssen d</w:t>
      </w:r>
      <w:r w:rsidRPr="00AA29A3">
        <w:rPr>
          <w:rFonts w:ascii="Arial" w:hAnsi="Arial" w:cs="Arial"/>
          <w:bCs/>
          <w:i/>
          <w:sz w:val="20"/>
          <w:szCs w:val="20"/>
        </w:rPr>
        <w:t>en aktuellen Ansprüchen gerecht werden</w:t>
      </w:r>
      <w:r>
        <w:rPr>
          <w:rFonts w:ascii="Arial" w:hAnsi="Arial" w:cs="Arial"/>
          <w:bCs/>
          <w:i/>
          <w:sz w:val="20"/>
          <w:szCs w:val="20"/>
        </w:rPr>
        <w:t xml:space="preserve"> und</w:t>
      </w:r>
      <w:r w:rsidRPr="00AA29A3">
        <w:rPr>
          <w:rFonts w:ascii="Arial" w:hAnsi="Arial" w:cs="Arial"/>
          <w:bCs/>
          <w:i/>
          <w:sz w:val="20"/>
          <w:szCs w:val="20"/>
        </w:rPr>
        <w:t xml:space="preserve"> über ihre gesamte L</w:t>
      </w:r>
      <w:r w:rsidRPr="00AA29A3">
        <w:rPr>
          <w:rFonts w:ascii="Arial" w:hAnsi="Arial" w:cs="Arial"/>
          <w:bCs/>
          <w:i/>
          <w:sz w:val="20"/>
          <w:szCs w:val="20"/>
        </w:rPr>
        <w:t>e</w:t>
      </w:r>
      <w:r w:rsidRPr="00AA29A3">
        <w:rPr>
          <w:rFonts w:ascii="Arial" w:hAnsi="Arial" w:cs="Arial"/>
          <w:bCs/>
          <w:i/>
          <w:sz w:val="20"/>
          <w:szCs w:val="20"/>
        </w:rPr>
        <w:t>bensdauer effizient, flexibel und produktiv</w:t>
      </w:r>
      <w:r>
        <w:rPr>
          <w:rFonts w:ascii="Arial" w:hAnsi="Arial" w:cs="Arial"/>
          <w:bCs/>
          <w:i/>
          <w:sz w:val="20"/>
          <w:szCs w:val="20"/>
        </w:rPr>
        <w:t xml:space="preserve"> sein. </w:t>
      </w:r>
      <w:r w:rsidR="00F06372">
        <w:rPr>
          <w:rFonts w:ascii="Arial" w:hAnsi="Arial" w:cs="Arial"/>
          <w:bCs/>
          <w:i/>
          <w:sz w:val="20"/>
          <w:szCs w:val="20"/>
        </w:rPr>
        <w:t xml:space="preserve">Diese klare </w:t>
      </w:r>
      <w:r>
        <w:rPr>
          <w:rFonts w:ascii="Arial" w:hAnsi="Arial" w:cs="Arial"/>
          <w:bCs/>
          <w:i/>
          <w:sz w:val="20"/>
          <w:szCs w:val="20"/>
        </w:rPr>
        <w:t xml:space="preserve">Position </w:t>
      </w:r>
      <w:r w:rsidR="00715705">
        <w:rPr>
          <w:rFonts w:ascii="Arial" w:hAnsi="Arial" w:cs="Arial"/>
          <w:bCs/>
          <w:i/>
          <w:sz w:val="20"/>
          <w:szCs w:val="20"/>
        </w:rPr>
        <w:t>von</w:t>
      </w:r>
      <w:r>
        <w:rPr>
          <w:rFonts w:ascii="Arial" w:hAnsi="Arial" w:cs="Arial"/>
          <w:bCs/>
          <w:i/>
          <w:sz w:val="20"/>
          <w:szCs w:val="20"/>
        </w:rPr>
        <w:t xml:space="preserve"> HELLER </w:t>
      </w:r>
      <w:r w:rsidR="00F06372">
        <w:rPr>
          <w:rFonts w:ascii="Arial" w:hAnsi="Arial" w:cs="Arial"/>
          <w:bCs/>
          <w:i/>
          <w:sz w:val="20"/>
          <w:szCs w:val="20"/>
        </w:rPr>
        <w:t xml:space="preserve">stand auch an den </w:t>
      </w:r>
      <w:proofErr w:type="spellStart"/>
      <w:r w:rsidR="00F06372">
        <w:rPr>
          <w:rFonts w:ascii="Arial" w:hAnsi="Arial" w:cs="Arial"/>
          <w:bCs/>
          <w:i/>
          <w:sz w:val="20"/>
          <w:szCs w:val="20"/>
        </w:rPr>
        <w:t>WerkTagen</w:t>
      </w:r>
      <w:proofErr w:type="spellEnd"/>
      <w:r w:rsidR="00F06372">
        <w:rPr>
          <w:rFonts w:ascii="Arial" w:hAnsi="Arial" w:cs="Arial"/>
          <w:bCs/>
          <w:i/>
          <w:sz w:val="20"/>
          <w:szCs w:val="20"/>
        </w:rPr>
        <w:t xml:space="preserve"> 2015 unter dem Titel „</w:t>
      </w:r>
      <w:proofErr w:type="spellStart"/>
      <w:r w:rsidR="00F06372">
        <w:rPr>
          <w:rFonts w:ascii="Arial" w:hAnsi="Arial" w:cs="Arial"/>
          <w:bCs/>
          <w:i/>
          <w:sz w:val="20"/>
          <w:szCs w:val="20"/>
        </w:rPr>
        <w:t>Lifetime</w:t>
      </w:r>
      <w:proofErr w:type="spellEnd"/>
      <w:r w:rsidR="00F06372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06372">
        <w:rPr>
          <w:rFonts w:ascii="Arial" w:hAnsi="Arial" w:cs="Arial"/>
          <w:bCs/>
          <w:i/>
          <w:sz w:val="20"/>
          <w:szCs w:val="20"/>
        </w:rPr>
        <w:t>Productivity</w:t>
      </w:r>
      <w:proofErr w:type="spellEnd"/>
      <w:r w:rsidR="00F06372">
        <w:rPr>
          <w:rFonts w:ascii="Arial" w:hAnsi="Arial" w:cs="Arial"/>
          <w:bCs/>
          <w:i/>
          <w:sz w:val="20"/>
          <w:szCs w:val="20"/>
        </w:rPr>
        <w:t>“ im Vordergrund. Mit insgesamt sechs Bearbe</w:t>
      </w:r>
      <w:r w:rsidR="00F06372">
        <w:rPr>
          <w:rFonts w:ascii="Arial" w:hAnsi="Arial" w:cs="Arial"/>
          <w:bCs/>
          <w:i/>
          <w:sz w:val="20"/>
          <w:szCs w:val="20"/>
        </w:rPr>
        <w:t>i</w:t>
      </w:r>
      <w:r w:rsidR="00F06372">
        <w:rPr>
          <w:rFonts w:ascii="Arial" w:hAnsi="Arial" w:cs="Arial"/>
          <w:bCs/>
          <w:i/>
          <w:sz w:val="20"/>
          <w:szCs w:val="20"/>
        </w:rPr>
        <w:t xml:space="preserve">tungszentren unter Span, attraktiven Podiumsdiskussionen sowie Werksführungen </w:t>
      </w:r>
      <w:r w:rsidR="001667C0">
        <w:rPr>
          <w:rFonts w:ascii="Arial" w:hAnsi="Arial" w:cs="Arial"/>
          <w:bCs/>
          <w:i/>
          <w:sz w:val="20"/>
          <w:szCs w:val="20"/>
        </w:rPr>
        <w:t xml:space="preserve">präsentierten die Nürtinger Maschinenbauer sehr eindrucksvoll wie Qualität entsteht, gelebt und gesichert wird. </w:t>
      </w:r>
    </w:p>
    <w:p w:rsidR="00F06372" w:rsidRDefault="00F06372" w:rsidP="006517AC">
      <w:pPr>
        <w:pStyle w:val="KeinLeerraum"/>
        <w:rPr>
          <w:rFonts w:ascii="Arial" w:hAnsi="Arial" w:cs="Arial"/>
          <w:bCs/>
          <w:i/>
          <w:sz w:val="20"/>
          <w:szCs w:val="20"/>
        </w:rPr>
      </w:pPr>
    </w:p>
    <w:p w:rsidR="00697637" w:rsidRDefault="00697637" w:rsidP="00BB3BEE">
      <w:pPr>
        <w:pStyle w:val="KeinLeerraum"/>
        <w:rPr>
          <w:rFonts w:ascii="Arial" w:hAnsi="Arial" w:cs="Arial"/>
          <w:bCs/>
          <w:sz w:val="20"/>
          <w:szCs w:val="20"/>
        </w:rPr>
        <w:sectPr w:rsidR="0069763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37656" w:rsidRDefault="001667C0" w:rsidP="0069763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7C0">
        <w:rPr>
          <w:rFonts w:ascii="Arial" w:hAnsi="Arial" w:cs="Arial"/>
          <w:bCs/>
          <w:sz w:val="20"/>
          <w:szCs w:val="20"/>
        </w:rPr>
        <w:lastRenderedPageBreak/>
        <w:t>Es waren ü</w:t>
      </w:r>
      <w:r w:rsidR="00F06372" w:rsidRPr="001667C0">
        <w:rPr>
          <w:rFonts w:ascii="Arial" w:hAnsi="Arial" w:cs="Arial"/>
          <w:bCs/>
          <w:sz w:val="20"/>
          <w:szCs w:val="20"/>
        </w:rPr>
        <w:t xml:space="preserve">ber </w:t>
      </w:r>
      <w:r w:rsidR="00EA6598">
        <w:rPr>
          <w:rFonts w:ascii="Arial" w:hAnsi="Arial" w:cs="Arial"/>
          <w:bCs/>
          <w:sz w:val="20"/>
          <w:szCs w:val="20"/>
        </w:rPr>
        <w:t>8</w:t>
      </w:r>
      <w:r w:rsidR="00715705">
        <w:rPr>
          <w:rFonts w:ascii="Arial" w:hAnsi="Arial" w:cs="Arial"/>
          <w:bCs/>
          <w:sz w:val="20"/>
          <w:szCs w:val="20"/>
        </w:rPr>
        <w:t>00 Gäste</w:t>
      </w:r>
      <w:r w:rsidR="00F06372" w:rsidRPr="001667C0">
        <w:rPr>
          <w:rFonts w:ascii="Arial" w:hAnsi="Arial" w:cs="Arial"/>
          <w:bCs/>
          <w:sz w:val="20"/>
          <w:szCs w:val="20"/>
        </w:rPr>
        <w:t xml:space="preserve"> aus </w:t>
      </w:r>
      <w:r w:rsidR="00EA6598">
        <w:rPr>
          <w:rFonts w:ascii="Arial" w:hAnsi="Arial" w:cs="Arial"/>
          <w:bCs/>
          <w:sz w:val="20"/>
          <w:szCs w:val="20"/>
        </w:rPr>
        <w:t>20</w:t>
      </w:r>
      <w:r w:rsidR="00F06372" w:rsidRPr="001667C0">
        <w:rPr>
          <w:rFonts w:ascii="Arial" w:hAnsi="Arial" w:cs="Arial"/>
          <w:bCs/>
          <w:sz w:val="20"/>
          <w:szCs w:val="20"/>
        </w:rPr>
        <w:t xml:space="preserve"> Ländern</w:t>
      </w:r>
      <w:r>
        <w:rPr>
          <w:rFonts w:ascii="Arial" w:hAnsi="Arial" w:cs="Arial"/>
          <w:bCs/>
          <w:sz w:val="20"/>
          <w:szCs w:val="20"/>
        </w:rPr>
        <w:t>,</w:t>
      </w:r>
      <w:r w:rsidR="00F06372" w:rsidRPr="001667C0">
        <w:rPr>
          <w:rFonts w:ascii="Arial" w:hAnsi="Arial" w:cs="Arial"/>
          <w:bCs/>
          <w:sz w:val="20"/>
          <w:szCs w:val="20"/>
        </w:rPr>
        <w:t xml:space="preserve"> </w:t>
      </w:r>
      <w:r w:rsidRPr="001667C0">
        <w:rPr>
          <w:rFonts w:ascii="Arial" w:hAnsi="Arial" w:cs="Arial"/>
          <w:bCs/>
          <w:sz w:val="20"/>
          <w:szCs w:val="20"/>
        </w:rPr>
        <w:t xml:space="preserve">die </w:t>
      </w:r>
      <w:r>
        <w:rPr>
          <w:rFonts w:ascii="Arial" w:hAnsi="Arial" w:cs="Arial"/>
          <w:bCs/>
          <w:sz w:val="20"/>
          <w:szCs w:val="20"/>
        </w:rPr>
        <w:t xml:space="preserve">sich </w:t>
      </w:r>
      <w:r w:rsidRPr="001667C0">
        <w:rPr>
          <w:rFonts w:ascii="Arial" w:hAnsi="Arial" w:cs="Arial"/>
          <w:bCs/>
          <w:sz w:val="20"/>
          <w:szCs w:val="20"/>
        </w:rPr>
        <w:t xml:space="preserve">in Nürtingen </w:t>
      </w:r>
      <w:r>
        <w:rPr>
          <w:rFonts w:ascii="Arial" w:hAnsi="Arial" w:cs="Arial"/>
          <w:bCs/>
          <w:sz w:val="20"/>
          <w:szCs w:val="20"/>
        </w:rPr>
        <w:t xml:space="preserve">über bewährte </w:t>
      </w:r>
      <w:r w:rsidR="00EA6598"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bCs/>
          <w:sz w:val="20"/>
          <w:szCs w:val="20"/>
        </w:rPr>
        <w:t xml:space="preserve"> innovative Lösungen informieren wollten. Einen verstärkten Zuspruch konnte </w:t>
      </w:r>
      <w:r w:rsidR="00715705">
        <w:rPr>
          <w:rFonts w:ascii="Arial" w:hAnsi="Arial" w:cs="Arial"/>
          <w:bCs/>
          <w:sz w:val="20"/>
          <w:szCs w:val="20"/>
        </w:rPr>
        <w:t>man</w:t>
      </w:r>
      <w:r>
        <w:rPr>
          <w:rFonts w:ascii="Arial" w:hAnsi="Arial" w:cs="Arial"/>
          <w:bCs/>
          <w:sz w:val="20"/>
          <w:szCs w:val="20"/>
        </w:rPr>
        <w:t xml:space="preserve"> vom 17. bis 19. Juni 2015 vor allem aus den osteuropäischen Ländern, wie </w:t>
      </w:r>
      <w:r w:rsidR="00EA6598">
        <w:rPr>
          <w:rFonts w:ascii="Arial" w:hAnsi="Arial"/>
          <w:color w:val="000000"/>
        </w:rPr>
        <w:t>Slowenien, Tschech</w:t>
      </w:r>
      <w:r w:rsidR="00EA6598">
        <w:rPr>
          <w:rFonts w:ascii="Arial" w:hAnsi="Arial"/>
          <w:color w:val="000000"/>
        </w:rPr>
        <w:t>i</w:t>
      </w:r>
      <w:r w:rsidR="00EA6598">
        <w:rPr>
          <w:rFonts w:ascii="Arial" w:hAnsi="Arial"/>
          <w:color w:val="000000"/>
        </w:rPr>
        <w:t xml:space="preserve">en, Kroatien oder Polen </w:t>
      </w:r>
      <w:r>
        <w:rPr>
          <w:rFonts w:ascii="Arial" w:hAnsi="Arial" w:cs="Arial"/>
          <w:bCs/>
          <w:sz w:val="20"/>
          <w:szCs w:val="20"/>
        </w:rPr>
        <w:t xml:space="preserve"> feststellen. </w:t>
      </w:r>
      <w:r w:rsidR="00EA6598">
        <w:rPr>
          <w:rFonts w:ascii="Arial" w:hAnsi="Arial" w:cs="Arial"/>
          <w:bCs/>
          <w:sz w:val="20"/>
          <w:szCs w:val="20"/>
        </w:rPr>
        <w:t xml:space="preserve">Auch in diesem Jahr </w:t>
      </w:r>
      <w:r>
        <w:rPr>
          <w:rFonts w:ascii="Arial" w:hAnsi="Arial" w:cs="Arial"/>
          <w:bCs/>
          <w:sz w:val="20"/>
          <w:szCs w:val="20"/>
        </w:rPr>
        <w:t>ging es in Nürtingen wieder um die HELLER</w:t>
      </w:r>
      <w:r w:rsidR="00EA65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Gene: Produktivität</w:t>
      </w:r>
      <w:r w:rsidR="00EA6598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Wir</w:t>
      </w:r>
      <w:r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schaftlichkeit</w:t>
      </w:r>
      <w:r w:rsidR="0047249C">
        <w:rPr>
          <w:rFonts w:ascii="Arial" w:hAnsi="Arial" w:cs="Arial"/>
          <w:bCs/>
          <w:sz w:val="20"/>
          <w:szCs w:val="20"/>
        </w:rPr>
        <w:t xml:space="preserve"> und dieses Mal vor allem um Flexibilität, denn die Komplettbearbe</w:t>
      </w:r>
      <w:r w:rsidR="0047249C">
        <w:rPr>
          <w:rFonts w:ascii="Arial" w:hAnsi="Arial" w:cs="Arial"/>
          <w:bCs/>
          <w:sz w:val="20"/>
          <w:szCs w:val="20"/>
        </w:rPr>
        <w:t>i</w:t>
      </w:r>
      <w:r w:rsidR="0047249C">
        <w:rPr>
          <w:rFonts w:ascii="Arial" w:hAnsi="Arial" w:cs="Arial"/>
          <w:bCs/>
          <w:sz w:val="20"/>
          <w:szCs w:val="20"/>
        </w:rPr>
        <w:t xml:space="preserve">tung stand im Vordergrund. Deutlich wurde das mit </w:t>
      </w:r>
      <w:r w:rsidR="00EA6598">
        <w:rPr>
          <w:rFonts w:ascii="Arial" w:hAnsi="Arial" w:cs="Arial"/>
          <w:bCs/>
          <w:sz w:val="20"/>
          <w:szCs w:val="20"/>
        </w:rPr>
        <w:t xml:space="preserve">der gesamten Bandbreite an Bearbeitungszentren </w:t>
      </w:r>
      <w:r w:rsidR="0047249C" w:rsidRPr="00154F0A">
        <w:rPr>
          <w:rFonts w:ascii="Arial" w:hAnsi="Arial" w:cs="Arial"/>
          <w:bCs/>
          <w:sz w:val="20"/>
          <w:szCs w:val="20"/>
        </w:rPr>
        <w:t xml:space="preserve"> für die 4-Achs-, die 5-Seiten- sowie die simultane 5-Achs-Bearbeitung und die Ko</w:t>
      </w:r>
      <w:r w:rsidR="0047249C" w:rsidRPr="00154F0A">
        <w:rPr>
          <w:rFonts w:ascii="Arial" w:hAnsi="Arial" w:cs="Arial"/>
          <w:bCs/>
          <w:sz w:val="20"/>
          <w:szCs w:val="20"/>
        </w:rPr>
        <w:t>m</w:t>
      </w:r>
      <w:r w:rsidR="0047249C" w:rsidRPr="00154F0A">
        <w:rPr>
          <w:rFonts w:ascii="Arial" w:hAnsi="Arial" w:cs="Arial"/>
          <w:bCs/>
          <w:sz w:val="20"/>
          <w:szCs w:val="20"/>
        </w:rPr>
        <w:t>plettbearbeitung anhand von praxisnahen Bearbeitung</w:t>
      </w:r>
      <w:r w:rsidR="0047249C" w:rsidRPr="00154F0A">
        <w:rPr>
          <w:rFonts w:ascii="Arial" w:hAnsi="Arial" w:cs="Arial"/>
          <w:bCs/>
          <w:sz w:val="20"/>
          <w:szCs w:val="20"/>
        </w:rPr>
        <w:t>s</w:t>
      </w:r>
      <w:r w:rsidR="0047249C" w:rsidRPr="00154F0A">
        <w:rPr>
          <w:rFonts w:ascii="Arial" w:hAnsi="Arial" w:cs="Arial"/>
          <w:bCs/>
          <w:sz w:val="20"/>
          <w:szCs w:val="20"/>
        </w:rPr>
        <w:t>beispielen</w:t>
      </w:r>
      <w:r w:rsidR="0047249C">
        <w:rPr>
          <w:rFonts w:ascii="Arial" w:hAnsi="Arial" w:cs="Arial"/>
          <w:bCs/>
          <w:sz w:val="20"/>
          <w:szCs w:val="20"/>
        </w:rPr>
        <w:t>.</w:t>
      </w:r>
      <w:r w:rsidR="0047249C" w:rsidRPr="00154F0A">
        <w:rPr>
          <w:rFonts w:ascii="Arial" w:hAnsi="Arial" w:cs="Arial"/>
          <w:bCs/>
          <w:sz w:val="20"/>
          <w:szCs w:val="20"/>
        </w:rPr>
        <w:t xml:space="preserve"> </w:t>
      </w:r>
      <w:r w:rsidR="00BB3BEE">
        <w:rPr>
          <w:rFonts w:ascii="Arial" w:hAnsi="Arial" w:cs="Arial"/>
          <w:color w:val="000000"/>
          <w:sz w:val="20"/>
          <w:szCs w:val="20"/>
        </w:rPr>
        <w:t xml:space="preserve">Wie </w:t>
      </w:r>
      <w:r w:rsidR="00BB3BEE" w:rsidRPr="00154F0A">
        <w:rPr>
          <w:rFonts w:ascii="Arial" w:hAnsi="Arial" w:cs="Arial"/>
          <w:color w:val="000000"/>
          <w:sz w:val="20"/>
          <w:szCs w:val="20"/>
        </w:rPr>
        <w:t>Produktivität und Genauigkeit bei</w:t>
      </w:r>
      <w:r w:rsidR="00BB3BEE">
        <w:rPr>
          <w:rFonts w:ascii="Arial" w:hAnsi="Arial" w:cs="Arial"/>
          <w:color w:val="000000"/>
          <w:sz w:val="20"/>
          <w:szCs w:val="20"/>
        </w:rPr>
        <w:t>m</w:t>
      </w:r>
      <w:r w:rsidR="00BB3BEE" w:rsidRPr="00154F0A">
        <w:rPr>
          <w:rFonts w:ascii="Arial" w:hAnsi="Arial" w:cs="Arial"/>
          <w:color w:val="000000"/>
          <w:sz w:val="20"/>
          <w:szCs w:val="20"/>
        </w:rPr>
        <w:t xml:space="preserve"> „</w:t>
      </w:r>
      <w:proofErr w:type="spellStart"/>
      <w:r w:rsidR="00BB3BEE" w:rsidRPr="00154F0A">
        <w:rPr>
          <w:rFonts w:ascii="Arial" w:hAnsi="Arial" w:cs="Arial"/>
          <w:color w:val="000000"/>
          <w:sz w:val="20"/>
          <w:szCs w:val="20"/>
        </w:rPr>
        <w:t>Combined</w:t>
      </w:r>
      <w:proofErr w:type="spellEnd"/>
      <w:r w:rsidR="00BB3BEE" w:rsidRPr="00154F0A">
        <w:rPr>
          <w:rFonts w:ascii="Arial" w:hAnsi="Arial" w:cs="Arial"/>
          <w:color w:val="000000"/>
          <w:sz w:val="20"/>
          <w:szCs w:val="20"/>
        </w:rPr>
        <w:t xml:space="preserve"> Processing“</w:t>
      </w:r>
      <w:r w:rsidR="00BB3BEE">
        <w:rPr>
          <w:rFonts w:ascii="Arial" w:hAnsi="Arial" w:cs="Arial"/>
          <w:color w:val="000000"/>
          <w:sz w:val="20"/>
          <w:szCs w:val="20"/>
        </w:rPr>
        <w:t xml:space="preserve"> zu vereinen sind, präsentierte </w:t>
      </w:r>
      <w:r w:rsidR="00BB3BEE">
        <w:rPr>
          <w:rFonts w:ascii="Arial" w:hAnsi="Arial" w:cs="Arial"/>
          <w:color w:val="000000"/>
          <w:sz w:val="20"/>
          <w:szCs w:val="20"/>
        </w:rPr>
        <w:lastRenderedPageBreak/>
        <w:t xml:space="preserve">HELLER beispielsweise mit </w:t>
      </w:r>
      <w:r w:rsidR="00BB3BEE">
        <w:rPr>
          <w:rFonts w:ascii="Arial" w:hAnsi="Arial" w:cs="Arial"/>
          <w:bCs/>
          <w:sz w:val="20"/>
          <w:szCs w:val="20"/>
        </w:rPr>
        <w:t xml:space="preserve">den </w:t>
      </w:r>
      <w:r w:rsidR="00BB3BEE" w:rsidRPr="005665A7">
        <w:rPr>
          <w:rFonts w:ascii="Arial" w:hAnsi="Arial" w:cs="Arial"/>
          <w:sz w:val="20"/>
          <w:szCs w:val="20"/>
        </w:rPr>
        <w:t>5-Achs-Fräs-Drehzentren</w:t>
      </w:r>
      <w:r w:rsidR="00BB3BEE" w:rsidRPr="005665A7">
        <w:rPr>
          <w:rFonts w:ascii="Arial" w:hAnsi="Arial" w:cs="Arial"/>
          <w:bCs/>
          <w:szCs w:val="20"/>
        </w:rPr>
        <w:t xml:space="preserve"> </w:t>
      </w:r>
      <w:r w:rsidR="00BB3BEE">
        <w:rPr>
          <w:rFonts w:ascii="Arial" w:hAnsi="Arial" w:cs="Arial"/>
          <w:bCs/>
          <w:sz w:val="20"/>
          <w:szCs w:val="20"/>
        </w:rPr>
        <w:t xml:space="preserve">CT 6000 mit einer </w:t>
      </w:r>
      <w:r w:rsidR="00BB3BEE" w:rsidRPr="00154F0A">
        <w:rPr>
          <w:rFonts w:ascii="Arial" w:hAnsi="Arial" w:cs="Arial"/>
          <w:bCs/>
          <w:sz w:val="20"/>
          <w:szCs w:val="20"/>
        </w:rPr>
        <w:t>u</w:t>
      </w:r>
      <w:r w:rsidR="00BB3BEE" w:rsidRPr="00154F0A">
        <w:rPr>
          <w:rFonts w:ascii="Arial" w:hAnsi="Arial" w:cs="Arial"/>
          <w:color w:val="000000"/>
          <w:sz w:val="20"/>
          <w:szCs w:val="20"/>
        </w:rPr>
        <w:t>nteräquatoriale</w:t>
      </w:r>
      <w:r w:rsidR="00BB3BEE">
        <w:rPr>
          <w:rFonts w:ascii="Arial" w:hAnsi="Arial" w:cs="Arial"/>
          <w:color w:val="000000"/>
          <w:sz w:val="20"/>
          <w:szCs w:val="20"/>
        </w:rPr>
        <w:t>n</w:t>
      </w:r>
      <w:r w:rsidR="00BB3BEE" w:rsidRPr="00154F0A">
        <w:rPr>
          <w:rFonts w:ascii="Arial" w:hAnsi="Arial" w:cs="Arial"/>
          <w:color w:val="000000"/>
          <w:sz w:val="20"/>
          <w:szCs w:val="20"/>
        </w:rPr>
        <w:t xml:space="preserve"> B</w:t>
      </w:r>
      <w:r w:rsidR="00BB3BEE" w:rsidRPr="00154F0A">
        <w:rPr>
          <w:rFonts w:ascii="Arial" w:hAnsi="Arial" w:cs="Arial"/>
          <w:color w:val="000000"/>
          <w:sz w:val="20"/>
          <w:szCs w:val="20"/>
        </w:rPr>
        <w:t>e</w:t>
      </w:r>
      <w:r w:rsidR="00BB3BEE" w:rsidRPr="00154F0A">
        <w:rPr>
          <w:rFonts w:ascii="Arial" w:hAnsi="Arial" w:cs="Arial"/>
          <w:color w:val="000000"/>
          <w:sz w:val="20"/>
          <w:szCs w:val="20"/>
        </w:rPr>
        <w:t>arbeitung komplexer Fo</w:t>
      </w:r>
      <w:r w:rsidR="00BB3BEE" w:rsidRPr="00154F0A">
        <w:rPr>
          <w:rFonts w:ascii="Arial" w:hAnsi="Arial" w:cs="Arial"/>
          <w:color w:val="000000"/>
          <w:sz w:val="20"/>
          <w:szCs w:val="20"/>
        </w:rPr>
        <w:t>r</w:t>
      </w:r>
      <w:r w:rsidR="00BB3BEE" w:rsidRPr="00154F0A">
        <w:rPr>
          <w:rFonts w:ascii="Arial" w:hAnsi="Arial" w:cs="Arial"/>
          <w:color w:val="000000"/>
          <w:sz w:val="20"/>
          <w:szCs w:val="20"/>
        </w:rPr>
        <w:t>men</w:t>
      </w:r>
      <w:r w:rsidR="00BB3BEE">
        <w:rPr>
          <w:rFonts w:ascii="Arial" w:hAnsi="Arial" w:cs="Arial"/>
          <w:color w:val="000000"/>
          <w:sz w:val="20"/>
          <w:szCs w:val="20"/>
        </w:rPr>
        <w:t xml:space="preserve">, mit dem </w:t>
      </w:r>
      <w:r w:rsidR="00BB3BEE">
        <w:rPr>
          <w:rFonts w:ascii="Arial" w:hAnsi="Arial" w:cs="Arial"/>
          <w:bCs/>
          <w:sz w:val="20"/>
          <w:szCs w:val="20"/>
        </w:rPr>
        <w:t xml:space="preserve">CP 4000 durch </w:t>
      </w:r>
      <w:r w:rsidR="00BB3BEE" w:rsidRPr="00154F0A">
        <w:rPr>
          <w:rFonts w:ascii="Arial" w:hAnsi="Arial" w:cs="Arial"/>
          <w:color w:val="000000"/>
          <w:sz w:val="20"/>
          <w:szCs w:val="20"/>
        </w:rPr>
        <w:t>das Fräsen und Dr</w:t>
      </w:r>
      <w:r w:rsidR="00BB3BEE" w:rsidRPr="00154F0A">
        <w:rPr>
          <w:rFonts w:ascii="Arial" w:hAnsi="Arial" w:cs="Arial"/>
          <w:color w:val="000000"/>
          <w:sz w:val="20"/>
          <w:szCs w:val="20"/>
        </w:rPr>
        <w:t>e</w:t>
      </w:r>
      <w:r w:rsidR="00BB3BEE" w:rsidRPr="00154F0A">
        <w:rPr>
          <w:rFonts w:ascii="Arial" w:hAnsi="Arial" w:cs="Arial"/>
          <w:color w:val="000000"/>
          <w:sz w:val="20"/>
          <w:szCs w:val="20"/>
        </w:rPr>
        <w:t>hen bis ans Limit</w:t>
      </w:r>
      <w:r w:rsidR="00BB3BEE">
        <w:rPr>
          <w:rFonts w:ascii="Arial" w:hAnsi="Arial" w:cs="Arial"/>
          <w:color w:val="000000"/>
          <w:sz w:val="20"/>
          <w:szCs w:val="20"/>
        </w:rPr>
        <w:t xml:space="preserve"> oder auch dem </w:t>
      </w:r>
      <w:r w:rsidR="00BB3BEE">
        <w:rPr>
          <w:rFonts w:ascii="Arial" w:hAnsi="Arial" w:cs="Arial"/>
          <w:bCs/>
          <w:sz w:val="20"/>
          <w:szCs w:val="20"/>
        </w:rPr>
        <w:t xml:space="preserve">CP 8000 anhand der Vor- und Feinbearbeitung einer Schwenkwelle. </w:t>
      </w:r>
      <w:r w:rsidR="00BB3BEE">
        <w:rPr>
          <w:rFonts w:ascii="Arial" w:hAnsi="Arial" w:cs="Arial"/>
          <w:sz w:val="20"/>
          <w:szCs w:val="20"/>
        </w:rPr>
        <w:t>Wie unterschiedlich sich die</w:t>
      </w:r>
      <w:r w:rsidR="006517AC" w:rsidRPr="006517AC">
        <w:rPr>
          <w:rFonts w:ascii="Arial" w:hAnsi="Arial" w:cs="Arial"/>
          <w:sz w:val="20"/>
          <w:szCs w:val="20"/>
        </w:rPr>
        <w:t xml:space="preserve"> A</w:t>
      </w:r>
      <w:r w:rsidR="006517AC" w:rsidRPr="006517AC">
        <w:rPr>
          <w:rFonts w:ascii="Arial" w:hAnsi="Arial" w:cs="Arial"/>
          <w:sz w:val="20"/>
          <w:szCs w:val="20"/>
        </w:rPr>
        <w:t>n</w:t>
      </w:r>
      <w:r w:rsidR="006517AC" w:rsidRPr="006517AC">
        <w:rPr>
          <w:rFonts w:ascii="Arial" w:hAnsi="Arial" w:cs="Arial"/>
          <w:sz w:val="20"/>
          <w:szCs w:val="20"/>
        </w:rPr>
        <w:t xml:space="preserve">forderungen </w:t>
      </w:r>
      <w:r w:rsidR="00BB3BEE">
        <w:rPr>
          <w:rFonts w:ascii="Arial" w:hAnsi="Arial" w:cs="Arial"/>
          <w:sz w:val="20"/>
          <w:szCs w:val="20"/>
        </w:rPr>
        <w:t>in der Pr</w:t>
      </w:r>
      <w:r w:rsidR="00F0460D">
        <w:rPr>
          <w:rFonts w:ascii="Arial" w:hAnsi="Arial" w:cs="Arial"/>
          <w:sz w:val="20"/>
          <w:szCs w:val="20"/>
        </w:rPr>
        <w:t>axis ges</w:t>
      </w:r>
      <w:r w:rsidR="00BB3BEE">
        <w:rPr>
          <w:rFonts w:ascii="Arial" w:hAnsi="Arial" w:cs="Arial"/>
          <w:sz w:val="20"/>
          <w:szCs w:val="20"/>
        </w:rPr>
        <w:t>t</w:t>
      </w:r>
      <w:r w:rsidR="00F0460D">
        <w:rPr>
          <w:rFonts w:ascii="Arial" w:hAnsi="Arial" w:cs="Arial"/>
          <w:sz w:val="20"/>
          <w:szCs w:val="20"/>
        </w:rPr>
        <w:t>alt</w:t>
      </w:r>
      <w:r w:rsidR="00BB3BEE">
        <w:rPr>
          <w:rFonts w:ascii="Arial" w:hAnsi="Arial" w:cs="Arial"/>
          <w:sz w:val="20"/>
          <w:szCs w:val="20"/>
        </w:rPr>
        <w:t>en</w:t>
      </w:r>
      <w:r w:rsidR="00F0460D">
        <w:rPr>
          <w:rFonts w:ascii="Arial" w:hAnsi="Arial" w:cs="Arial"/>
          <w:sz w:val="20"/>
          <w:szCs w:val="20"/>
        </w:rPr>
        <w:t xml:space="preserve">, zeigten allerdings </w:t>
      </w:r>
      <w:r w:rsidR="00715705">
        <w:rPr>
          <w:rFonts w:ascii="Arial" w:hAnsi="Arial" w:cs="Arial"/>
          <w:sz w:val="20"/>
          <w:szCs w:val="20"/>
        </w:rPr>
        <w:t xml:space="preserve">auch </w:t>
      </w:r>
      <w:r w:rsidR="00F0460D">
        <w:rPr>
          <w:rFonts w:ascii="Arial" w:hAnsi="Arial" w:cs="Arial"/>
          <w:sz w:val="20"/>
          <w:szCs w:val="20"/>
        </w:rPr>
        <w:t>die Podiumsdiskussi</w:t>
      </w:r>
      <w:r w:rsidR="00F0460D">
        <w:rPr>
          <w:rFonts w:ascii="Arial" w:hAnsi="Arial" w:cs="Arial"/>
          <w:sz w:val="20"/>
          <w:szCs w:val="20"/>
        </w:rPr>
        <w:t>o</w:t>
      </w:r>
      <w:r w:rsidR="00F0460D">
        <w:rPr>
          <w:rFonts w:ascii="Arial" w:hAnsi="Arial" w:cs="Arial"/>
          <w:sz w:val="20"/>
          <w:szCs w:val="20"/>
        </w:rPr>
        <w:t xml:space="preserve">nen mit Anwendern. Beim Unternehmen Hansgrohe </w:t>
      </w:r>
      <w:r w:rsidR="00715705">
        <w:rPr>
          <w:rFonts w:ascii="Arial" w:hAnsi="Arial" w:cs="Arial"/>
          <w:sz w:val="20"/>
          <w:szCs w:val="20"/>
        </w:rPr>
        <w:t xml:space="preserve">SE, </w:t>
      </w:r>
      <w:r w:rsidR="00F0460D">
        <w:rPr>
          <w:rFonts w:ascii="Arial" w:hAnsi="Arial" w:cs="Arial"/>
          <w:sz w:val="20"/>
          <w:szCs w:val="20"/>
        </w:rPr>
        <w:t>als weltweit führender Hersteller von Mischern und Brausen</w:t>
      </w:r>
      <w:r w:rsidR="00715705">
        <w:rPr>
          <w:rFonts w:ascii="Arial" w:hAnsi="Arial" w:cs="Arial"/>
          <w:sz w:val="20"/>
          <w:szCs w:val="20"/>
        </w:rPr>
        <w:t>,</w:t>
      </w:r>
      <w:r w:rsidR="00F0460D">
        <w:rPr>
          <w:rFonts w:ascii="Arial" w:hAnsi="Arial" w:cs="Arial"/>
          <w:sz w:val="20"/>
          <w:szCs w:val="20"/>
        </w:rPr>
        <w:t xml:space="preserve"> waren beispiel</w:t>
      </w:r>
      <w:r w:rsidR="00F0460D">
        <w:rPr>
          <w:rFonts w:ascii="Arial" w:hAnsi="Arial" w:cs="Arial"/>
          <w:sz w:val="20"/>
          <w:szCs w:val="20"/>
        </w:rPr>
        <w:t>s</w:t>
      </w:r>
      <w:r w:rsidR="00F0460D">
        <w:rPr>
          <w:rFonts w:ascii="Arial" w:hAnsi="Arial" w:cs="Arial"/>
          <w:sz w:val="20"/>
          <w:szCs w:val="20"/>
        </w:rPr>
        <w:t xml:space="preserve">weise </w:t>
      </w:r>
      <w:r w:rsidR="00F0460D">
        <w:rPr>
          <w:rFonts w:ascii="Arial" w:hAnsi="Arial" w:cs="Arial"/>
          <w:bCs/>
          <w:sz w:val="20"/>
          <w:szCs w:val="20"/>
        </w:rPr>
        <w:t xml:space="preserve">„4-Achs-Bearbeitungszentren, </w:t>
      </w:r>
      <w:r w:rsidR="00F0460D" w:rsidRPr="00154F0A">
        <w:rPr>
          <w:rFonts w:ascii="Arial" w:hAnsi="Arial" w:cs="Arial"/>
          <w:bCs/>
          <w:sz w:val="20"/>
          <w:szCs w:val="20"/>
        </w:rPr>
        <w:t>mit hoher Verfügbarkeit und Flexibilität für Badevergn</w:t>
      </w:r>
      <w:r w:rsidR="00F0460D" w:rsidRPr="00154F0A">
        <w:rPr>
          <w:rFonts w:ascii="Arial" w:hAnsi="Arial" w:cs="Arial"/>
          <w:bCs/>
          <w:sz w:val="20"/>
          <w:szCs w:val="20"/>
        </w:rPr>
        <w:t>ü</w:t>
      </w:r>
      <w:r w:rsidR="00F0460D" w:rsidRPr="00154F0A">
        <w:rPr>
          <w:rFonts w:ascii="Arial" w:hAnsi="Arial" w:cs="Arial"/>
          <w:bCs/>
          <w:sz w:val="20"/>
          <w:szCs w:val="20"/>
        </w:rPr>
        <w:t>gen und Entspannung pur</w:t>
      </w:r>
      <w:r w:rsidR="00F0460D">
        <w:rPr>
          <w:rFonts w:ascii="Arial" w:hAnsi="Arial" w:cs="Arial"/>
          <w:bCs/>
          <w:sz w:val="20"/>
          <w:szCs w:val="20"/>
        </w:rPr>
        <w:t xml:space="preserve">“ das Thema. </w:t>
      </w:r>
      <w:r w:rsidR="00F0460D">
        <w:rPr>
          <w:rFonts w:ascii="Arial" w:hAnsi="Arial" w:cs="Arial"/>
          <w:sz w:val="20"/>
          <w:szCs w:val="20"/>
        </w:rPr>
        <w:t>W</w:t>
      </w:r>
      <w:r w:rsidR="00F0460D" w:rsidRPr="00154F0A">
        <w:rPr>
          <w:rFonts w:ascii="Arial" w:hAnsi="Arial" w:cs="Arial"/>
          <w:sz w:val="20"/>
          <w:szCs w:val="20"/>
        </w:rPr>
        <w:t>urden bei Hansgrohe beispielsweise 1995 noch 60 unterschiedl</w:t>
      </w:r>
      <w:r w:rsidR="00F0460D" w:rsidRPr="00154F0A">
        <w:rPr>
          <w:rFonts w:ascii="Arial" w:hAnsi="Arial" w:cs="Arial"/>
          <w:sz w:val="20"/>
          <w:szCs w:val="20"/>
        </w:rPr>
        <w:t>i</w:t>
      </w:r>
      <w:r w:rsidR="00F0460D" w:rsidRPr="00154F0A">
        <w:rPr>
          <w:rFonts w:ascii="Arial" w:hAnsi="Arial" w:cs="Arial"/>
          <w:sz w:val="20"/>
          <w:szCs w:val="20"/>
        </w:rPr>
        <w:t xml:space="preserve">che Varianten </w:t>
      </w:r>
      <w:r w:rsidR="00F0460D">
        <w:rPr>
          <w:rFonts w:ascii="Arial" w:hAnsi="Arial" w:cs="Arial"/>
          <w:sz w:val="20"/>
          <w:szCs w:val="20"/>
        </w:rPr>
        <w:t xml:space="preserve">von Mischern in großen Stückzahlen </w:t>
      </w:r>
      <w:r w:rsidR="00F0460D" w:rsidRPr="00154F0A">
        <w:rPr>
          <w:rFonts w:ascii="Arial" w:hAnsi="Arial" w:cs="Arial"/>
          <w:sz w:val="20"/>
          <w:szCs w:val="20"/>
        </w:rPr>
        <w:t>g</w:t>
      </w:r>
      <w:r w:rsidR="00F0460D" w:rsidRPr="00154F0A">
        <w:rPr>
          <w:rFonts w:ascii="Arial" w:hAnsi="Arial" w:cs="Arial"/>
          <w:sz w:val="20"/>
          <w:szCs w:val="20"/>
        </w:rPr>
        <w:t>e</w:t>
      </w:r>
      <w:r w:rsidR="00F0460D" w:rsidRPr="00154F0A">
        <w:rPr>
          <w:rFonts w:ascii="Arial" w:hAnsi="Arial" w:cs="Arial"/>
          <w:sz w:val="20"/>
          <w:szCs w:val="20"/>
        </w:rPr>
        <w:t xml:space="preserve">fertigt, </w:t>
      </w:r>
      <w:r w:rsidR="00F0460D">
        <w:rPr>
          <w:rFonts w:ascii="Arial" w:hAnsi="Arial" w:cs="Arial"/>
          <w:sz w:val="20"/>
          <w:szCs w:val="20"/>
        </w:rPr>
        <w:t xml:space="preserve">sind das </w:t>
      </w:r>
      <w:r w:rsidR="00F0460D" w:rsidRPr="00154F0A">
        <w:rPr>
          <w:rFonts w:ascii="Arial" w:hAnsi="Arial" w:cs="Arial"/>
          <w:sz w:val="20"/>
          <w:szCs w:val="20"/>
        </w:rPr>
        <w:t xml:space="preserve">heute </w:t>
      </w:r>
      <w:r w:rsidR="00F0460D">
        <w:rPr>
          <w:rFonts w:ascii="Arial" w:hAnsi="Arial" w:cs="Arial"/>
          <w:sz w:val="20"/>
          <w:szCs w:val="20"/>
        </w:rPr>
        <w:t>b</w:t>
      </w:r>
      <w:r w:rsidR="00F0460D">
        <w:rPr>
          <w:rFonts w:ascii="Arial" w:hAnsi="Arial" w:cs="Arial"/>
          <w:sz w:val="20"/>
          <w:szCs w:val="20"/>
        </w:rPr>
        <w:t>e</w:t>
      </w:r>
      <w:r w:rsidR="00F0460D">
        <w:rPr>
          <w:rFonts w:ascii="Arial" w:hAnsi="Arial" w:cs="Arial"/>
          <w:sz w:val="20"/>
          <w:szCs w:val="20"/>
        </w:rPr>
        <w:lastRenderedPageBreak/>
        <w:t xml:space="preserve">reits </w:t>
      </w:r>
      <w:r w:rsidR="00F0460D" w:rsidRPr="00154F0A">
        <w:rPr>
          <w:rFonts w:ascii="Arial" w:hAnsi="Arial" w:cs="Arial"/>
          <w:sz w:val="20"/>
          <w:szCs w:val="20"/>
        </w:rPr>
        <w:t>250 mit Losgrößen zwischen 100 und 1</w:t>
      </w:r>
      <w:r w:rsidR="00F0460D">
        <w:rPr>
          <w:rFonts w:ascii="Arial" w:hAnsi="Arial" w:cs="Arial"/>
          <w:sz w:val="20"/>
          <w:szCs w:val="20"/>
        </w:rPr>
        <w:t>.</w:t>
      </w:r>
      <w:r w:rsidR="00F0460D" w:rsidRPr="00154F0A">
        <w:rPr>
          <w:rFonts w:ascii="Arial" w:hAnsi="Arial" w:cs="Arial"/>
          <w:sz w:val="20"/>
          <w:szCs w:val="20"/>
        </w:rPr>
        <w:t xml:space="preserve">500 Stück. </w:t>
      </w:r>
      <w:r w:rsidR="00F0460D">
        <w:rPr>
          <w:rFonts w:ascii="Arial" w:hAnsi="Arial" w:cs="Arial"/>
          <w:sz w:val="20"/>
          <w:szCs w:val="20"/>
        </w:rPr>
        <w:t>Diese geringeren Losgrößen bei einer deutlich höheren Variantenvielfalt mit gleichzeitig kurzfristigen Lieferterminen bestimmen heute in Schiltach die Fert</w:t>
      </w:r>
      <w:r w:rsidR="00F0460D">
        <w:rPr>
          <w:rFonts w:ascii="Arial" w:hAnsi="Arial" w:cs="Arial"/>
          <w:sz w:val="20"/>
          <w:szCs w:val="20"/>
        </w:rPr>
        <w:t>i</w:t>
      </w:r>
      <w:r w:rsidR="00F0460D">
        <w:rPr>
          <w:rFonts w:ascii="Arial" w:hAnsi="Arial" w:cs="Arial"/>
          <w:sz w:val="20"/>
          <w:szCs w:val="20"/>
        </w:rPr>
        <w:t>gung. B</w:t>
      </w:r>
      <w:r w:rsidR="00F0460D" w:rsidRPr="00154F0A">
        <w:rPr>
          <w:rFonts w:ascii="Arial" w:hAnsi="Arial" w:cs="Arial"/>
          <w:sz w:val="20"/>
          <w:szCs w:val="20"/>
        </w:rPr>
        <w:t xml:space="preserve">ewältigt </w:t>
      </w:r>
      <w:r w:rsidR="00F0460D">
        <w:rPr>
          <w:rFonts w:ascii="Arial" w:hAnsi="Arial" w:cs="Arial"/>
          <w:sz w:val="20"/>
          <w:szCs w:val="20"/>
        </w:rPr>
        <w:t>wird das</w:t>
      </w:r>
      <w:r w:rsidR="00F0460D" w:rsidRPr="00154F0A">
        <w:rPr>
          <w:rFonts w:ascii="Arial" w:hAnsi="Arial" w:cs="Arial"/>
          <w:sz w:val="20"/>
          <w:szCs w:val="20"/>
        </w:rPr>
        <w:t xml:space="preserve"> mit sechs HELLER Bearbe</w:t>
      </w:r>
      <w:r w:rsidR="00F0460D" w:rsidRPr="00154F0A">
        <w:rPr>
          <w:rFonts w:ascii="Arial" w:hAnsi="Arial" w:cs="Arial"/>
          <w:sz w:val="20"/>
          <w:szCs w:val="20"/>
        </w:rPr>
        <w:t>i</w:t>
      </w:r>
      <w:r w:rsidR="00F0460D" w:rsidRPr="00154F0A">
        <w:rPr>
          <w:rFonts w:ascii="Arial" w:hAnsi="Arial" w:cs="Arial"/>
          <w:sz w:val="20"/>
          <w:szCs w:val="20"/>
        </w:rPr>
        <w:t>tungszentren H 2000</w:t>
      </w:r>
      <w:r w:rsidR="00F0460D">
        <w:rPr>
          <w:rFonts w:ascii="Arial" w:hAnsi="Arial" w:cs="Arial"/>
          <w:sz w:val="20"/>
          <w:szCs w:val="20"/>
        </w:rPr>
        <w:t>, die nach Auskunft der Veran</w:t>
      </w:r>
      <w:r w:rsidR="00F0460D">
        <w:rPr>
          <w:rFonts w:ascii="Arial" w:hAnsi="Arial" w:cs="Arial"/>
          <w:sz w:val="20"/>
          <w:szCs w:val="20"/>
        </w:rPr>
        <w:t>t</w:t>
      </w:r>
      <w:r w:rsidR="00F0460D">
        <w:rPr>
          <w:rFonts w:ascii="Arial" w:hAnsi="Arial" w:cs="Arial"/>
          <w:sz w:val="20"/>
          <w:szCs w:val="20"/>
        </w:rPr>
        <w:t xml:space="preserve">wortlichen </w:t>
      </w:r>
      <w:r w:rsidR="00F0460D" w:rsidRPr="00154F0A">
        <w:rPr>
          <w:rFonts w:ascii="Arial" w:hAnsi="Arial" w:cs="Arial"/>
          <w:sz w:val="20"/>
          <w:szCs w:val="20"/>
        </w:rPr>
        <w:t>nahezu ideal zu</w:t>
      </w:r>
      <w:r w:rsidR="00F0460D">
        <w:rPr>
          <w:rFonts w:ascii="Arial" w:hAnsi="Arial" w:cs="Arial"/>
          <w:sz w:val="20"/>
          <w:szCs w:val="20"/>
        </w:rPr>
        <w:t>m</w:t>
      </w:r>
      <w:r w:rsidR="00F0460D" w:rsidRPr="00154F0A">
        <w:rPr>
          <w:rFonts w:ascii="Arial" w:hAnsi="Arial" w:cs="Arial"/>
          <w:sz w:val="20"/>
          <w:szCs w:val="20"/>
        </w:rPr>
        <w:t xml:space="preserve"> Produkt</w:t>
      </w:r>
      <w:r w:rsidR="00F0460D">
        <w:rPr>
          <w:rFonts w:ascii="Arial" w:hAnsi="Arial" w:cs="Arial"/>
          <w:sz w:val="20"/>
          <w:szCs w:val="20"/>
        </w:rPr>
        <w:t>portfolio</w:t>
      </w:r>
      <w:r w:rsidR="00F0460D" w:rsidRPr="00154F0A">
        <w:rPr>
          <w:rFonts w:ascii="Arial" w:hAnsi="Arial" w:cs="Arial"/>
          <w:sz w:val="20"/>
          <w:szCs w:val="20"/>
        </w:rPr>
        <w:t xml:space="preserve"> und den Fertigungsstrategien</w:t>
      </w:r>
      <w:r w:rsidR="00F0460D">
        <w:rPr>
          <w:rFonts w:ascii="Arial" w:hAnsi="Arial" w:cs="Arial"/>
          <w:sz w:val="20"/>
          <w:szCs w:val="20"/>
        </w:rPr>
        <w:t xml:space="preserve"> pa</w:t>
      </w:r>
      <w:r w:rsidR="00F0460D">
        <w:rPr>
          <w:rFonts w:ascii="Arial" w:hAnsi="Arial" w:cs="Arial"/>
          <w:sz w:val="20"/>
          <w:szCs w:val="20"/>
        </w:rPr>
        <w:t>s</w:t>
      </w:r>
      <w:r w:rsidR="00F0460D">
        <w:rPr>
          <w:rFonts w:ascii="Arial" w:hAnsi="Arial" w:cs="Arial"/>
          <w:sz w:val="20"/>
          <w:szCs w:val="20"/>
        </w:rPr>
        <w:t>sen. Ideal deshalb</w:t>
      </w:r>
      <w:r w:rsidR="00715705">
        <w:rPr>
          <w:rFonts w:ascii="Arial" w:hAnsi="Arial" w:cs="Arial"/>
          <w:sz w:val="20"/>
          <w:szCs w:val="20"/>
        </w:rPr>
        <w:t>,</w:t>
      </w:r>
      <w:r w:rsidR="00F0460D">
        <w:rPr>
          <w:rFonts w:ascii="Arial" w:hAnsi="Arial" w:cs="Arial"/>
          <w:sz w:val="20"/>
          <w:szCs w:val="20"/>
        </w:rPr>
        <w:t xml:space="preserve"> weil d</w:t>
      </w:r>
      <w:r w:rsidR="00F0460D" w:rsidRPr="00154F0A">
        <w:rPr>
          <w:rFonts w:ascii="Arial" w:hAnsi="Arial" w:cs="Arial"/>
          <w:sz w:val="20"/>
          <w:szCs w:val="20"/>
        </w:rPr>
        <w:t>ie Achsen stabil ausgelegt</w:t>
      </w:r>
      <w:r w:rsidR="00F0460D">
        <w:rPr>
          <w:rFonts w:ascii="Arial" w:hAnsi="Arial" w:cs="Arial"/>
          <w:sz w:val="20"/>
          <w:szCs w:val="20"/>
        </w:rPr>
        <w:t xml:space="preserve"> sind</w:t>
      </w:r>
      <w:r w:rsidR="00AC2A2F">
        <w:rPr>
          <w:rFonts w:ascii="Arial" w:hAnsi="Arial" w:cs="Arial"/>
          <w:sz w:val="20"/>
          <w:szCs w:val="20"/>
        </w:rPr>
        <w:t xml:space="preserve"> und</w:t>
      </w:r>
      <w:r w:rsidR="00F0460D" w:rsidRPr="00154F0A">
        <w:rPr>
          <w:rFonts w:ascii="Arial" w:hAnsi="Arial" w:cs="Arial"/>
          <w:sz w:val="20"/>
          <w:szCs w:val="20"/>
        </w:rPr>
        <w:t xml:space="preserve"> </w:t>
      </w:r>
      <w:r w:rsidR="00F0460D">
        <w:rPr>
          <w:rFonts w:ascii="Arial" w:hAnsi="Arial" w:cs="Arial"/>
          <w:sz w:val="20"/>
          <w:szCs w:val="20"/>
        </w:rPr>
        <w:t>die</w:t>
      </w:r>
      <w:r w:rsidR="00F0460D" w:rsidRPr="00154F0A">
        <w:rPr>
          <w:rFonts w:ascii="Arial" w:hAnsi="Arial" w:cs="Arial"/>
          <w:sz w:val="20"/>
          <w:szCs w:val="20"/>
        </w:rPr>
        <w:t xml:space="preserve"> </w:t>
      </w:r>
      <w:r w:rsidR="00F0460D">
        <w:rPr>
          <w:rFonts w:ascii="Arial" w:hAnsi="Arial" w:cs="Arial"/>
          <w:sz w:val="20"/>
          <w:szCs w:val="20"/>
        </w:rPr>
        <w:t>Maschine</w:t>
      </w:r>
      <w:r w:rsidR="00715705">
        <w:rPr>
          <w:rFonts w:ascii="Arial" w:hAnsi="Arial" w:cs="Arial"/>
          <w:sz w:val="20"/>
          <w:szCs w:val="20"/>
        </w:rPr>
        <w:t>n</w:t>
      </w:r>
      <w:r w:rsidR="00F0460D">
        <w:rPr>
          <w:rFonts w:ascii="Arial" w:hAnsi="Arial" w:cs="Arial"/>
          <w:sz w:val="20"/>
          <w:szCs w:val="20"/>
        </w:rPr>
        <w:t xml:space="preserve"> </w:t>
      </w:r>
      <w:r w:rsidR="00F0460D" w:rsidRPr="00154F0A">
        <w:rPr>
          <w:rFonts w:ascii="Arial" w:hAnsi="Arial" w:cs="Arial"/>
          <w:sz w:val="20"/>
          <w:szCs w:val="20"/>
        </w:rPr>
        <w:t xml:space="preserve">mit 80 Werkzeugplätzen </w:t>
      </w:r>
      <w:r w:rsidR="00AC2A2F">
        <w:rPr>
          <w:rFonts w:ascii="Arial" w:hAnsi="Arial" w:cs="Arial"/>
          <w:sz w:val="20"/>
          <w:szCs w:val="20"/>
        </w:rPr>
        <w:t>im Mag</w:t>
      </w:r>
      <w:bookmarkStart w:id="0" w:name="_GoBack"/>
      <w:bookmarkEnd w:id="0"/>
      <w:r w:rsidR="00AC2A2F">
        <w:rPr>
          <w:rFonts w:ascii="Arial" w:hAnsi="Arial" w:cs="Arial"/>
          <w:sz w:val="20"/>
          <w:szCs w:val="20"/>
        </w:rPr>
        <w:t>a</w:t>
      </w:r>
      <w:r w:rsidR="00AC2A2F">
        <w:rPr>
          <w:rFonts w:ascii="Arial" w:hAnsi="Arial" w:cs="Arial"/>
          <w:sz w:val="20"/>
          <w:szCs w:val="20"/>
        </w:rPr>
        <w:t xml:space="preserve">zin </w:t>
      </w:r>
      <w:r w:rsidR="00F0460D" w:rsidRPr="00154F0A">
        <w:rPr>
          <w:rFonts w:ascii="Arial" w:hAnsi="Arial" w:cs="Arial"/>
          <w:sz w:val="20"/>
          <w:szCs w:val="20"/>
        </w:rPr>
        <w:t xml:space="preserve">bereits im Standard </w:t>
      </w:r>
      <w:r w:rsidR="00F0460D">
        <w:rPr>
          <w:rFonts w:ascii="Arial" w:hAnsi="Arial" w:cs="Arial"/>
          <w:sz w:val="20"/>
          <w:szCs w:val="20"/>
        </w:rPr>
        <w:t>vö</w:t>
      </w:r>
      <w:r w:rsidR="00F0460D">
        <w:rPr>
          <w:rFonts w:ascii="Arial" w:hAnsi="Arial" w:cs="Arial"/>
          <w:sz w:val="20"/>
          <w:szCs w:val="20"/>
        </w:rPr>
        <w:t>l</w:t>
      </w:r>
      <w:r w:rsidR="00F0460D">
        <w:rPr>
          <w:rFonts w:ascii="Arial" w:hAnsi="Arial" w:cs="Arial"/>
          <w:sz w:val="20"/>
          <w:szCs w:val="20"/>
        </w:rPr>
        <w:t>lig ausreichend</w:t>
      </w:r>
      <w:r w:rsidR="00F0460D" w:rsidRPr="00154F0A">
        <w:rPr>
          <w:rFonts w:ascii="Arial" w:hAnsi="Arial" w:cs="Arial"/>
          <w:sz w:val="20"/>
          <w:szCs w:val="20"/>
        </w:rPr>
        <w:t xml:space="preserve"> </w:t>
      </w:r>
      <w:r w:rsidR="00AC2A2F">
        <w:rPr>
          <w:rFonts w:ascii="Arial" w:hAnsi="Arial" w:cs="Arial"/>
          <w:sz w:val="20"/>
          <w:szCs w:val="20"/>
        </w:rPr>
        <w:t>ausg</w:t>
      </w:r>
      <w:r w:rsidR="00AC2A2F">
        <w:rPr>
          <w:rFonts w:ascii="Arial" w:hAnsi="Arial" w:cs="Arial"/>
          <w:sz w:val="20"/>
          <w:szCs w:val="20"/>
        </w:rPr>
        <w:t>e</w:t>
      </w:r>
      <w:r w:rsidR="00AC2A2F">
        <w:rPr>
          <w:rFonts w:ascii="Arial" w:hAnsi="Arial" w:cs="Arial"/>
          <w:sz w:val="20"/>
          <w:szCs w:val="20"/>
        </w:rPr>
        <w:t>stattet sind</w:t>
      </w:r>
      <w:r w:rsidR="00F0460D">
        <w:rPr>
          <w:rFonts w:ascii="Arial" w:hAnsi="Arial" w:cs="Arial"/>
          <w:sz w:val="20"/>
          <w:szCs w:val="20"/>
        </w:rPr>
        <w:t xml:space="preserve">. </w:t>
      </w:r>
      <w:r w:rsidR="00182341">
        <w:rPr>
          <w:rFonts w:ascii="Arial" w:hAnsi="Arial" w:cs="Arial"/>
          <w:sz w:val="20"/>
          <w:szCs w:val="20"/>
        </w:rPr>
        <w:t>So</w:t>
      </w:r>
      <w:r w:rsidR="00182341" w:rsidRPr="00154F0A">
        <w:rPr>
          <w:rFonts w:ascii="Arial" w:hAnsi="Arial" w:cs="Arial"/>
          <w:sz w:val="20"/>
          <w:szCs w:val="20"/>
        </w:rPr>
        <w:t xml:space="preserve"> lässt sich bei la</w:t>
      </w:r>
      <w:r w:rsidR="00182341" w:rsidRPr="00154F0A">
        <w:rPr>
          <w:rFonts w:ascii="Arial" w:hAnsi="Arial" w:cs="Arial"/>
          <w:sz w:val="20"/>
          <w:szCs w:val="20"/>
        </w:rPr>
        <w:t>u</w:t>
      </w:r>
      <w:r w:rsidR="00182341" w:rsidRPr="00154F0A">
        <w:rPr>
          <w:rFonts w:ascii="Arial" w:hAnsi="Arial" w:cs="Arial"/>
          <w:sz w:val="20"/>
          <w:szCs w:val="20"/>
        </w:rPr>
        <w:t>fender Produktion eine gr</w:t>
      </w:r>
      <w:r w:rsidR="00182341" w:rsidRPr="00154F0A">
        <w:rPr>
          <w:rFonts w:ascii="Arial" w:hAnsi="Arial" w:cs="Arial"/>
          <w:sz w:val="20"/>
          <w:szCs w:val="20"/>
        </w:rPr>
        <w:t>o</w:t>
      </w:r>
      <w:r w:rsidR="00182341" w:rsidRPr="00154F0A">
        <w:rPr>
          <w:rFonts w:ascii="Arial" w:hAnsi="Arial" w:cs="Arial"/>
          <w:sz w:val="20"/>
          <w:szCs w:val="20"/>
        </w:rPr>
        <w:t>ße Variantenvielfalt einspi</w:t>
      </w:r>
      <w:r w:rsidR="00182341" w:rsidRPr="00154F0A">
        <w:rPr>
          <w:rFonts w:ascii="Arial" w:hAnsi="Arial" w:cs="Arial"/>
          <w:sz w:val="20"/>
          <w:szCs w:val="20"/>
        </w:rPr>
        <w:t>e</w:t>
      </w:r>
      <w:r w:rsidR="00182341" w:rsidRPr="00154F0A">
        <w:rPr>
          <w:rFonts w:ascii="Arial" w:hAnsi="Arial" w:cs="Arial"/>
          <w:sz w:val="20"/>
          <w:szCs w:val="20"/>
        </w:rPr>
        <w:t>len</w:t>
      </w:r>
      <w:r w:rsidR="00182341">
        <w:rPr>
          <w:rFonts w:ascii="Arial" w:hAnsi="Arial" w:cs="Arial"/>
          <w:sz w:val="20"/>
          <w:szCs w:val="20"/>
        </w:rPr>
        <w:t>.</w:t>
      </w:r>
      <w:r w:rsidR="00182341" w:rsidRPr="00154F0A">
        <w:rPr>
          <w:rFonts w:ascii="Arial" w:hAnsi="Arial" w:cs="Arial"/>
          <w:sz w:val="20"/>
          <w:szCs w:val="20"/>
        </w:rPr>
        <w:t xml:space="preserve"> </w:t>
      </w:r>
      <w:r w:rsidR="00182341">
        <w:rPr>
          <w:rFonts w:ascii="Arial" w:hAnsi="Arial" w:cs="Arial"/>
          <w:sz w:val="20"/>
          <w:szCs w:val="20"/>
        </w:rPr>
        <w:t>Außerdem benötigt an in Schiltach</w:t>
      </w:r>
      <w:r w:rsidR="00F0460D" w:rsidRPr="00154F0A">
        <w:rPr>
          <w:rFonts w:ascii="Arial" w:hAnsi="Arial" w:cs="Arial"/>
          <w:sz w:val="20"/>
          <w:szCs w:val="20"/>
        </w:rPr>
        <w:t xml:space="preserve"> nicht unb</w:t>
      </w:r>
      <w:r w:rsidR="00F0460D" w:rsidRPr="00154F0A">
        <w:rPr>
          <w:rFonts w:ascii="Arial" w:hAnsi="Arial" w:cs="Arial"/>
          <w:sz w:val="20"/>
          <w:szCs w:val="20"/>
        </w:rPr>
        <w:t>e</w:t>
      </w:r>
      <w:r w:rsidR="00F0460D" w:rsidRPr="00154F0A">
        <w:rPr>
          <w:rFonts w:ascii="Arial" w:hAnsi="Arial" w:cs="Arial"/>
          <w:sz w:val="20"/>
          <w:szCs w:val="20"/>
        </w:rPr>
        <w:t xml:space="preserve">dingt eine hohe Stabilität oder </w:t>
      </w:r>
      <w:r w:rsidR="00715705">
        <w:rPr>
          <w:rFonts w:ascii="Arial" w:hAnsi="Arial" w:cs="Arial"/>
          <w:sz w:val="20"/>
          <w:szCs w:val="20"/>
        </w:rPr>
        <w:t xml:space="preserve">ein </w:t>
      </w:r>
      <w:r w:rsidR="00F0460D">
        <w:rPr>
          <w:rFonts w:ascii="Arial" w:hAnsi="Arial" w:cs="Arial"/>
          <w:sz w:val="20"/>
          <w:szCs w:val="20"/>
        </w:rPr>
        <w:t xml:space="preserve">hohes </w:t>
      </w:r>
      <w:r w:rsidR="00F0460D" w:rsidRPr="00154F0A">
        <w:rPr>
          <w:rFonts w:ascii="Arial" w:hAnsi="Arial" w:cs="Arial"/>
          <w:sz w:val="20"/>
          <w:szCs w:val="20"/>
        </w:rPr>
        <w:t>Zerspanv</w:t>
      </w:r>
      <w:r w:rsidR="00F0460D" w:rsidRPr="00154F0A">
        <w:rPr>
          <w:rFonts w:ascii="Arial" w:hAnsi="Arial" w:cs="Arial"/>
          <w:sz w:val="20"/>
          <w:szCs w:val="20"/>
        </w:rPr>
        <w:t>o</w:t>
      </w:r>
      <w:r w:rsidR="00F0460D" w:rsidRPr="00154F0A">
        <w:rPr>
          <w:rFonts w:ascii="Arial" w:hAnsi="Arial" w:cs="Arial"/>
          <w:sz w:val="20"/>
          <w:szCs w:val="20"/>
        </w:rPr>
        <w:t xml:space="preserve">lumen. </w:t>
      </w:r>
      <w:r w:rsidR="00182341">
        <w:rPr>
          <w:rFonts w:ascii="Arial" w:hAnsi="Arial" w:cs="Arial"/>
          <w:sz w:val="20"/>
          <w:szCs w:val="20"/>
        </w:rPr>
        <w:t>A</w:t>
      </w:r>
      <w:r w:rsidR="00F0460D" w:rsidRPr="00154F0A">
        <w:rPr>
          <w:rFonts w:ascii="Arial" w:hAnsi="Arial" w:cs="Arial"/>
          <w:sz w:val="20"/>
          <w:szCs w:val="20"/>
        </w:rPr>
        <w:t xml:space="preserve">ber </w:t>
      </w:r>
      <w:r w:rsidR="00715705" w:rsidRPr="00154F0A">
        <w:rPr>
          <w:rFonts w:ascii="Arial" w:hAnsi="Arial" w:cs="Arial"/>
          <w:sz w:val="20"/>
          <w:szCs w:val="20"/>
        </w:rPr>
        <w:t xml:space="preserve">häufig </w:t>
      </w:r>
      <w:r w:rsidR="00182341">
        <w:rPr>
          <w:rFonts w:ascii="Arial" w:hAnsi="Arial" w:cs="Arial"/>
          <w:sz w:val="20"/>
          <w:szCs w:val="20"/>
        </w:rPr>
        <w:t>bearbe</w:t>
      </w:r>
      <w:r w:rsidR="00182341">
        <w:rPr>
          <w:rFonts w:ascii="Arial" w:hAnsi="Arial" w:cs="Arial"/>
          <w:sz w:val="20"/>
          <w:szCs w:val="20"/>
        </w:rPr>
        <w:t>i</w:t>
      </w:r>
      <w:r w:rsidR="00182341">
        <w:rPr>
          <w:rFonts w:ascii="Arial" w:hAnsi="Arial" w:cs="Arial"/>
          <w:sz w:val="20"/>
          <w:szCs w:val="20"/>
        </w:rPr>
        <w:t xml:space="preserve">tet </w:t>
      </w:r>
      <w:r w:rsidR="00715705">
        <w:rPr>
          <w:rFonts w:ascii="Arial" w:hAnsi="Arial" w:cs="Arial"/>
          <w:sz w:val="20"/>
          <w:szCs w:val="20"/>
        </w:rPr>
        <w:t>man</w:t>
      </w:r>
      <w:r w:rsidR="00F0460D" w:rsidRPr="00154F0A">
        <w:rPr>
          <w:rFonts w:ascii="Arial" w:hAnsi="Arial" w:cs="Arial"/>
          <w:sz w:val="20"/>
          <w:szCs w:val="20"/>
        </w:rPr>
        <w:t xml:space="preserve"> in den oberen Raumwinkeln und da sind </w:t>
      </w:r>
      <w:r w:rsidR="00182341">
        <w:rPr>
          <w:rFonts w:ascii="Arial" w:hAnsi="Arial" w:cs="Arial"/>
          <w:sz w:val="20"/>
          <w:szCs w:val="20"/>
        </w:rPr>
        <w:t xml:space="preserve">die </w:t>
      </w:r>
      <w:r w:rsidR="00F0460D" w:rsidRPr="00154F0A">
        <w:rPr>
          <w:rFonts w:ascii="Arial" w:hAnsi="Arial" w:cs="Arial"/>
          <w:sz w:val="20"/>
          <w:szCs w:val="20"/>
        </w:rPr>
        <w:t>stabile</w:t>
      </w:r>
      <w:r w:rsidR="00182341">
        <w:rPr>
          <w:rFonts w:ascii="Arial" w:hAnsi="Arial" w:cs="Arial"/>
          <w:sz w:val="20"/>
          <w:szCs w:val="20"/>
        </w:rPr>
        <w:t>n</w:t>
      </w:r>
      <w:r w:rsidR="00F0460D" w:rsidRPr="00154F0A">
        <w:rPr>
          <w:rFonts w:ascii="Arial" w:hAnsi="Arial" w:cs="Arial"/>
          <w:sz w:val="20"/>
          <w:szCs w:val="20"/>
        </w:rPr>
        <w:t xml:space="preserve"> </w:t>
      </w:r>
      <w:r w:rsidR="00F0460D" w:rsidRPr="00154F0A">
        <w:rPr>
          <w:rFonts w:ascii="Arial" w:hAnsi="Arial" w:cs="Arial"/>
          <w:sz w:val="20"/>
          <w:szCs w:val="20"/>
        </w:rPr>
        <w:lastRenderedPageBreak/>
        <w:t>Verhältnisse zwingend e</w:t>
      </w:r>
      <w:r w:rsidR="00F0460D" w:rsidRPr="00154F0A">
        <w:rPr>
          <w:rFonts w:ascii="Arial" w:hAnsi="Arial" w:cs="Arial"/>
          <w:sz w:val="20"/>
          <w:szCs w:val="20"/>
        </w:rPr>
        <w:t>r</w:t>
      </w:r>
      <w:r w:rsidR="00182341">
        <w:rPr>
          <w:rFonts w:ascii="Arial" w:hAnsi="Arial" w:cs="Arial"/>
          <w:sz w:val="20"/>
          <w:szCs w:val="20"/>
        </w:rPr>
        <w:t>forderlich</w:t>
      </w:r>
      <w:r w:rsidR="00F0460D" w:rsidRPr="00154F0A">
        <w:rPr>
          <w:rFonts w:ascii="Arial" w:hAnsi="Arial" w:cs="Arial"/>
          <w:sz w:val="20"/>
          <w:szCs w:val="20"/>
        </w:rPr>
        <w:t>.</w:t>
      </w:r>
      <w:r w:rsidR="00182341">
        <w:rPr>
          <w:rFonts w:ascii="Arial" w:hAnsi="Arial" w:cs="Arial"/>
          <w:sz w:val="20"/>
          <w:szCs w:val="20"/>
        </w:rPr>
        <w:t xml:space="preserve"> Im Gespräch mit dem Unte</w:t>
      </w:r>
      <w:r w:rsidR="00182341">
        <w:rPr>
          <w:rFonts w:ascii="Arial" w:hAnsi="Arial" w:cs="Arial"/>
          <w:sz w:val="20"/>
          <w:szCs w:val="20"/>
        </w:rPr>
        <w:t>r</w:t>
      </w:r>
      <w:r w:rsidR="00182341">
        <w:rPr>
          <w:rFonts w:ascii="Arial" w:hAnsi="Arial" w:cs="Arial"/>
          <w:sz w:val="20"/>
          <w:szCs w:val="20"/>
        </w:rPr>
        <w:t xml:space="preserve">nehmen </w:t>
      </w:r>
      <w:r w:rsidR="00182341" w:rsidRPr="00154F0A">
        <w:rPr>
          <w:rFonts w:ascii="Arial" w:hAnsi="Arial" w:cs="Arial"/>
          <w:bCs/>
          <w:sz w:val="20"/>
          <w:szCs w:val="20"/>
        </w:rPr>
        <w:t xml:space="preserve">Power-Hydraulik GmbH in Sulz/Neckar </w:t>
      </w:r>
      <w:r w:rsidR="00182341">
        <w:rPr>
          <w:rFonts w:ascii="Arial" w:hAnsi="Arial" w:cs="Arial"/>
          <w:bCs/>
          <w:sz w:val="20"/>
          <w:szCs w:val="20"/>
        </w:rPr>
        <w:t>ging es dag</w:t>
      </w:r>
      <w:r w:rsidR="00182341">
        <w:rPr>
          <w:rFonts w:ascii="Arial" w:hAnsi="Arial" w:cs="Arial"/>
          <w:bCs/>
          <w:sz w:val="20"/>
          <w:szCs w:val="20"/>
        </w:rPr>
        <w:t>e</w:t>
      </w:r>
      <w:r w:rsidR="00182341">
        <w:rPr>
          <w:rFonts w:ascii="Arial" w:hAnsi="Arial" w:cs="Arial"/>
          <w:bCs/>
          <w:sz w:val="20"/>
          <w:szCs w:val="20"/>
        </w:rPr>
        <w:t xml:space="preserve">gen um </w:t>
      </w:r>
      <w:r w:rsidR="00182341" w:rsidRPr="00154F0A">
        <w:rPr>
          <w:rFonts w:ascii="Arial" w:hAnsi="Arial" w:cs="Arial"/>
          <w:bCs/>
          <w:sz w:val="20"/>
          <w:szCs w:val="20"/>
        </w:rPr>
        <w:t>„Innovative und zuverlässige Bearbe</w:t>
      </w:r>
      <w:r w:rsidR="00182341" w:rsidRPr="00154F0A">
        <w:rPr>
          <w:rFonts w:ascii="Arial" w:hAnsi="Arial" w:cs="Arial"/>
          <w:bCs/>
          <w:sz w:val="20"/>
          <w:szCs w:val="20"/>
        </w:rPr>
        <w:t>i</w:t>
      </w:r>
      <w:r w:rsidR="00182341" w:rsidRPr="00154F0A">
        <w:rPr>
          <w:rFonts w:ascii="Arial" w:hAnsi="Arial" w:cs="Arial"/>
          <w:bCs/>
          <w:sz w:val="20"/>
          <w:szCs w:val="20"/>
        </w:rPr>
        <w:t>tung von Hydraulikblöcken mit sportlichen Schnittwe</w:t>
      </w:r>
      <w:r w:rsidR="00182341" w:rsidRPr="00154F0A">
        <w:rPr>
          <w:rFonts w:ascii="Arial" w:hAnsi="Arial" w:cs="Arial"/>
          <w:bCs/>
          <w:sz w:val="20"/>
          <w:szCs w:val="20"/>
        </w:rPr>
        <w:t>r</w:t>
      </w:r>
      <w:r w:rsidR="00182341" w:rsidRPr="00154F0A">
        <w:rPr>
          <w:rFonts w:ascii="Arial" w:hAnsi="Arial" w:cs="Arial"/>
          <w:bCs/>
          <w:sz w:val="20"/>
          <w:szCs w:val="20"/>
        </w:rPr>
        <w:t>ten</w:t>
      </w:r>
      <w:r w:rsidR="00182341">
        <w:rPr>
          <w:rFonts w:ascii="Arial" w:hAnsi="Arial" w:cs="Arial"/>
          <w:bCs/>
          <w:sz w:val="20"/>
          <w:szCs w:val="20"/>
        </w:rPr>
        <w:t xml:space="preserve">“. </w:t>
      </w:r>
      <w:r w:rsidR="00715705">
        <w:rPr>
          <w:rFonts w:ascii="Arial" w:hAnsi="Arial" w:cs="Arial"/>
          <w:bCs/>
          <w:sz w:val="20"/>
          <w:szCs w:val="20"/>
        </w:rPr>
        <w:t xml:space="preserve">Für </w:t>
      </w:r>
      <w:r w:rsidR="00AC2A2F">
        <w:rPr>
          <w:rFonts w:ascii="Arial" w:hAnsi="Arial" w:cs="Arial"/>
          <w:bCs/>
          <w:sz w:val="20"/>
          <w:szCs w:val="20"/>
        </w:rPr>
        <w:t xml:space="preserve">Geschäftsführerin </w:t>
      </w:r>
      <w:r w:rsidR="00182341" w:rsidRPr="00154F0A">
        <w:rPr>
          <w:rFonts w:ascii="Arial" w:hAnsi="Arial" w:cs="Arial"/>
          <w:bCs/>
          <w:sz w:val="20"/>
          <w:szCs w:val="20"/>
        </w:rPr>
        <w:t>Car</w:t>
      </w:r>
      <w:r w:rsidR="00182341" w:rsidRPr="00154F0A">
        <w:rPr>
          <w:rFonts w:ascii="Arial" w:hAnsi="Arial" w:cs="Arial"/>
          <w:bCs/>
          <w:sz w:val="20"/>
          <w:szCs w:val="20"/>
        </w:rPr>
        <w:t>i</w:t>
      </w:r>
      <w:r w:rsidR="00182341" w:rsidRPr="00154F0A">
        <w:rPr>
          <w:rFonts w:ascii="Arial" w:hAnsi="Arial" w:cs="Arial"/>
          <w:bCs/>
          <w:sz w:val="20"/>
          <w:szCs w:val="20"/>
        </w:rPr>
        <w:t xml:space="preserve">na </w:t>
      </w:r>
      <w:proofErr w:type="spellStart"/>
      <w:r w:rsidR="00182341" w:rsidRPr="00154F0A">
        <w:rPr>
          <w:rFonts w:ascii="Arial" w:hAnsi="Arial" w:cs="Arial"/>
          <w:bCs/>
          <w:sz w:val="20"/>
          <w:szCs w:val="20"/>
        </w:rPr>
        <w:t>Schlagenhauf</w:t>
      </w:r>
      <w:proofErr w:type="spellEnd"/>
      <w:r w:rsidR="00182341" w:rsidRPr="00154F0A">
        <w:rPr>
          <w:rFonts w:ascii="Arial" w:hAnsi="Arial" w:cs="Arial"/>
          <w:bCs/>
          <w:sz w:val="20"/>
          <w:szCs w:val="20"/>
        </w:rPr>
        <w:t xml:space="preserve">  </w:t>
      </w:r>
      <w:r w:rsidR="00715705">
        <w:rPr>
          <w:rFonts w:ascii="Arial" w:hAnsi="Arial" w:cs="Arial"/>
          <w:bCs/>
          <w:sz w:val="20"/>
          <w:szCs w:val="20"/>
        </w:rPr>
        <w:t xml:space="preserve">nimmt </w:t>
      </w:r>
      <w:r w:rsidR="00182341">
        <w:rPr>
          <w:rFonts w:ascii="Arial" w:hAnsi="Arial" w:cs="Arial"/>
          <w:bCs/>
          <w:sz w:val="20"/>
          <w:szCs w:val="20"/>
        </w:rPr>
        <w:t xml:space="preserve">auch in </w:t>
      </w:r>
      <w:r w:rsidR="00715705">
        <w:rPr>
          <w:rFonts w:ascii="Arial" w:hAnsi="Arial" w:cs="Arial"/>
          <w:bCs/>
          <w:sz w:val="20"/>
          <w:szCs w:val="20"/>
        </w:rPr>
        <w:t>der Hydraulik-</w:t>
      </w:r>
      <w:r w:rsidR="00182341">
        <w:rPr>
          <w:rFonts w:ascii="Arial" w:hAnsi="Arial" w:cs="Arial"/>
          <w:bCs/>
          <w:sz w:val="20"/>
          <w:szCs w:val="20"/>
        </w:rPr>
        <w:t xml:space="preserve">Branche </w:t>
      </w:r>
      <w:r w:rsidR="00182341" w:rsidRPr="00154F0A">
        <w:rPr>
          <w:rFonts w:ascii="Arial" w:hAnsi="Arial" w:cs="Arial"/>
          <w:bCs/>
          <w:sz w:val="20"/>
          <w:szCs w:val="20"/>
        </w:rPr>
        <w:t>die Komplettbea</w:t>
      </w:r>
      <w:r w:rsidR="00182341" w:rsidRPr="00154F0A">
        <w:rPr>
          <w:rFonts w:ascii="Arial" w:hAnsi="Arial" w:cs="Arial"/>
          <w:bCs/>
          <w:sz w:val="20"/>
          <w:szCs w:val="20"/>
        </w:rPr>
        <w:t>r</w:t>
      </w:r>
      <w:r w:rsidR="00182341" w:rsidRPr="00154F0A">
        <w:rPr>
          <w:rFonts w:ascii="Arial" w:hAnsi="Arial" w:cs="Arial"/>
          <w:bCs/>
          <w:sz w:val="20"/>
          <w:szCs w:val="20"/>
        </w:rPr>
        <w:t xml:space="preserve">beitung </w:t>
      </w:r>
      <w:r w:rsidR="00182341">
        <w:rPr>
          <w:rFonts w:ascii="Arial" w:hAnsi="Arial" w:cs="Arial"/>
          <w:bCs/>
          <w:sz w:val="20"/>
          <w:szCs w:val="20"/>
        </w:rPr>
        <w:t>inzwischen</w:t>
      </w:r>
      <w:r w:rsidR="00182341" w:rsidRPr="00154F0A">
        <w:rPr>
          <w:rFonts w:ascii="Arial" w:hAnsi="Arial" w:cs="Arial"/>
          <w:bCs/>
          <w:sz w:val="20"/>
          <w:szCs w:val="20"/>
        </w:rPr>
        <w:t xml:space="preserve"> eine zentrale Rolle</w:t>
      </w:r>
      <w:r w:rsidR="00715705">
        <w:rPr>
          <w:rFonts w:ascii="Arial" w:hAnsi="Arial" w:cs="Arial"/>
          <w:bCs/>
          <w:sz w:val="20"/>
          <w:szCs w:val="20"/>
        </w:rPr>
        <w:t xml:space="preserve"> ein</w:t>
      </w:r>
      <w:r w:rsidR="00182341" w:rsidRPr="00154F0A">
        <w:rPr>
          <w:rFonts w:ascii="Arial" w:hAnsi="Arial" w:cs="Arial"/>
          <w:bCs/>
          <w:sz w:val="20"/>
          <w:szCs w:val="20"/>
        </w:rPr>
        <w:t>: „</w:t>
      </w:r>
      <w:r w:rsidR="00182341" w:rsidRPr="00154F0A">
        <w:rPr>
          <w:rFonts w:ascii="Arial" w:hAnsi="Arial" w:cs="Arial"/>
          <w:sz w:val="20"/>
          <w:szCs w:val="20"/>
        </w:rPr>
        <w:t>Der Trend hin zu Komplettlösu</w:t>
      </w:r>
      <w:r w:rsidR="00182341" w:rsidRPr="00154F0A">
        <w:rPr>
          <w:rFonts w:ascii="Arial" w:hAnsi="Arial" w:cs="Arial"/>
          <w:sz w:val="20"/>
          <w:szCs w:val="20"/>
        </w:rPr>
        <w:t>n</w:t>
      </w:r>
      <w:r w:rsidR="00182341" w:rsidRPr="00154F0A">
        <w:rPr>
          <w:rFonts w:ascii="Arial" w:hAnsi="Arial" w:cs="Arial"/>
          <w:sz w:val="20"/>
          <w:szCs w:val="20"/>
        </w:rPr>
        <w:t xml:space="preserve">gen ist unverkennbar, denn </w:t>
      </w:r>
      <w:r w:rsidR="00A37656">
        <w:rPr>
          <w:rFonts w:ascii="Arial" w:hAnsi="Arial" w:cs="Arial"/>
          <w:sz w:val="20"/>
          <w:szCs w:val="20"/>
        </w:rPr>
        <w:t>es</w:t>
      </w:r>
      <w:r w:rsidR="00182341">
        <w:rPr>
          <w:rFonts w:ascii="Arial" w:hAnsi="Arial" w:cs="Arial"/>
          <w:sz w:val="20"/>
          <w:szCs w:val="20"/>
        </w:rPr>
        <w:t xml:space="preserve"> hat sich </w:t>
      </w:r>
      <w:r w:rsidR="00182341" w:rsidRPr="00154F0A">
        <w:rPr>
          <w:rFonts w:ascii="Arial" w:hAnsi="Arial" w:cs="Arial"/>
          <w:sz w:val="20"/>
          <w:szCs w:val="20"/>
        </w:rPr>
        <w:t>in den letzten Jahren gezeigt, dass eine Erweiterung des Produk</w:t>
      </w:r>
      <w:r w:rsidR="00182341" w:rsidRPr="00154F0A">
        <w:rPr>
          <w:rFonts w:ascii="Arial" w:hAnsi="Arial" w:cs="Arial"/>
          <w:sz w:val="20"/>
          <w:szCs w:val="20"/>
        </w:rPr>
        <w:t>t</w:t>
      </w:r>
      <w:r w:rsidR="00182341" w:rsidRPr="00154F0A">
        <w:rPr>
          <w:rFonts w:ascii="Arial" w:hAnsi="Arial" w:cs="Arial"/>
          <w:sz w:val="20"/>
          <w:szCs w:val="20"/>
        </w:rPr>
        <w:t>programms zu mehr Wet</w:t>
      </w:r>
      <w:r w:rsidR="00182341" w:rsidRPr="00154F0A">
        <w:rPr>
          <w:rFonts w:ascii="Arial" w:hAnsi="Arial" w:cs="Arial"/>
          <w:sz w:val="20"/>
          <w:szCs w:val="20"/>
        </w:rPr>
        <w:t>t</w:t>
      </w:r>
      <w:r w:rsidR="00182341" w:rsidRPr="00154F0A">
        <w:rPr>
          <w:rFonts w:ascii="Arial" w:hAnsi="Arial" w:cs="Arial"/>
          <w:sz w:val="20"/>
          <w:szCs w:val="20"/>
        </w:rPr>
        <w:t>bewerbsfähigkeit führt. Um solch zusätzliche Kapazit</w:t>
      </w:r>
      <w:r w:rsidR="00182341" w:rsidRPr="00154F0A">
        <w:rPr>
          <w:rFonts w:ascii="Arial" w:hAnsi="Arial" w:cs="Arial"/>
          <w:sz w:val="20"/>
          <w:szCs w:val="20"/>
        </w:rPr>
        <w:t>ä</w:t>
      </w:r>
      <w:r w:rsidR="00182341" w:rsidRPr="00154F0A">
        <w:rPr>
          <w:rFonts w:ascii="Arial" w:hAnsi="Arial" w:cs="Arial"/>
          <w:sz w:val="20"/>
          <w:szCs w:val="20"/>
        </w:rPr>
        <w:t>ten zu schaffen, haben wir beispielsweise in der Fert</w:t>
      </w:r>
      <w:r w:rsidR="00182341" w:rsidRPr="00154F0A">
        <w:rPr>
          <w:rFonts w:ascii="Arial" w:hAnsi="Arial" w:cs="Arial"/>
          <w:sz w:val="20"/>
          <w:szCs w:val="20"/>
        </w:rPr>
        <w:t>i</w:t>
      </w:r>
      <w:r w:rsidR="00182341" w:rsidRPr="00154F0A">
        <w:rPr>
          <w:rFonts w:ascii="Arial" w:hAnsi="Arial" w:cs="Arial"/>
          <w:sz w:val="20"/>
          <w:szCs w:val="20"/>
        </w:rPr>
        <w:t>gung die Produktivität, Pr</w:t>
      </w:r>
      <w:r w:rsidR="00182341" w:rsidRPr="00154F0A">
        <w:rPr>
          <w:rFonts w:ascii="Arial" w:hAnsi="Arial" w:cs="Arial"/>
          <w:sz w:val="20"/>
          <w:szCs w:val="20"/>
        </w:rPr>
        <w:t>o</w:t>
      </w:r>
      <w:r w:rsidR="00182341" w:rsidRPr="00154F0A">
        <w:rPr>
          <w:rFonts w:ascii="Arial" w:hAnsi="Arial" w:cs="Arial"/>
          <w:sz w:val="20"/>
          <w:szCs w:val="20"/>
        </w:rPr>
        <w:t>zesssicherheit und Flexibil</w:t>
      </w:r>
      <w:r w:rsidR="00182341" w:rsidRPr="00154F0A">
        <w:rPr>
          <w:rFonts w:ascii="Arial" w:hAnsi="Arial" w:cs="Arial"/>
          <w:sz w:val="20"/>
          <w:szCs w:val="20"/>
        </w:rPr>
        <w:t>i</w:t>
      </w:r>
      <w:r w:rsidR="00182341" w:rsidRPr="00154F0A">
        <w:rPr>
          <w:rFonts w:ascii="Arial" w:hAnsi="Arial" w:cs="Arial"/>
          <w:sz w:val="20"/>
          <w:szCs w:val="20"/>
        </w:rPr>
        <w:t>tät enorm forciert. Um d</w:t>
      </w:r>
      <w:r w:rsidR="00182341">
        <w:rPr>
          <w:rFonts w:ascii="Arial" w:hAnsi="Arial" w:cs="Arial"/>
          <w:sz w:val="20"/>
          <w:szCs w:val="20"/>
        </w:rPr>
        <w:t>en</w:t>
      </w:r>
      <w:r w:rsidR="00182341" w:rsidRPr="00154F0A">
        <w:rPr>
          <w:rFonts w:ascii="Arial" w:hAnsi="Arial" w:cs="Arial"/>
          <w:sz w:val="20"/>
          <w:szCs w:val="20"/>
        </w:rPr>
        <w:t xml:space="preserve"> Ansprüchen gerecht zu we</w:t>
      </w:r>
      <w:r w:rsidR="00182341" w:rsidRPr="00154F0A">
        <w:rPr>
          <w:rFonts w:ascii="Arial" w:hAnsi="Arial" w:cs="Arial"/>
          <w:sz w:val="20"/>
          <w:szCs w:val="20"/>
        </w:rPr>
        <w:t>r</w:t>
      </w:r>
      <w:r w:rsidR="00182341" w:rsidRPr="00154F0A">
        <w:rPr>
          <w:rFonts w:ascii="Arial" w:hAnsi="Arial" w:cs="Arial"/>
          <w:sz w:val="20"/>
          <w:szCs w:val="20"/>
        </w:rPr>
        <w:t>den, müssen einerseits das Know-how und die Erfa</w:t>
      </w:r>
      <w:r w:rsidR="00182341" w:rsidRPr="00154F0A">
        <w:rPr>
          <w:rFonts w:ascii="Arial" w:hAnsi="Arial" w:cs="Arial"/>
          <w:sz w:val="20"/>
          <w:szCs w:val="20"/>
        </w:rPr>
        <w:t>h</w:t>
      </w:r>
      <w:r w:rsidR="00182341" w:rsidRPr="00154F0A">
        <w:rPr>
          <w:rFonts w:ascii="Arial" w:hAnsi="Arial" w:cs="Arial"/>
          <w:sz w:val="20"/>
          <w:szCs w:val="20"/>
        </w:rPr>
        <w:t>rung zu Verfügung stehen. Andererseits geht das natü</w:t>
      </w:r>
      <w:r w:rsidR="00182341" w:rsidRPr="00154F0A">
        <w:rPr>
          <w:rFonts w:ascii="Arial" w:hAnsi="Arial" w:cs="Arial"/>
          <w:sz w:val="20"/>
          <w:szCs w:val="20"/>
        </w:rPr>
        <w:t>r</w:t>
      </w:r>
      <w:r w:rsidR="00182341" w:rsidRPr="00154F0A">
        <w:rPr>
          <w:rFonts w:ascii="Arial" w:hAnsi="Arial" w:cs="Arial"/>
          <w:sz w:val="20"/>
          <w:szCs w:val="20"/>
        </w:rPr>
        <w:t>lich nur mit dem entspr</w:t>
      </w:r>
      <w:r w:rsidR="00182341" w:rsidRPr="00154F0A">
        <w:rPr>
          <w:rFonts w:ascii="Arial" w:hAnsi="Arial" w:cs="Arial"/>
          <w:sz w:val="20"/>
          <w:szCs w:val="20"/>
        </w:rPr>
        <w:t>e</w:t>
      </w:r>
      <w:r w:rsidR="00182341" w:rsidRPr="00154F0A">
        <w:rPr>
          <w:rFonts w:ascii="Arial" w:hAnsi="Arial" w:cs="Arial"/>
          <w:sz w:val="20"/>
          <w:szCs w:val="20"/>
        </w:rPr>
        <w:t xml:space="preserve">chenden Equipment. Das heißt, es </w:t>
      </w:r>
      <w:r w:rsidR="00182341">
        <w:rPr>
          <w:rFonts w:ascii="Arial" w:hAnsi="Arial" w:cs="Arial"/>
          <w:sz w:val="20"/>
          <w:szCs w:val="20"/>
        </w:rPr>
        <w:t xml:space="preserve">ist </w:t>
      </w:r>
      <w:r w:rsidR="00182341" w:rsidRPr="00154F0A">
        <w:rPr>
          <w:rFonts w:ascii="Arial" w:hAnsi="Arial" w:cs="Arial"/>
          <w:sz w:val="20"/>
          <w:szCs w:val="20"/>
        </w:rPr>
        <w:t>wichtig, die Möglichkeiten und Lei</w:t>
      </w:r>
      <w:r w:rsidR="00182341" w:rsidRPr="00154F0A">
        <w:rPr>
          <w:rFonts w:ascii="Arial" w:hAnsi="Arial" w:cs="Arial"/>
          <w:sz w:val="20"/>
          <w:szCs w:val="20"/>
        </w:rPr>
        <w:t>s</w:t>
      </w:r>
      <w:r w:rsidR="00182341" w:rsidRPr="00154F0A">
        <w:rPr>
          <w:rFonts w:ascii="Arial" w:hAnsi="Arial" w:cs="Arial"/>
          <w:sz w:val="20"/>
          <w:szCs w:val="20"/>
        </w:rPr>
        <w:t>tungsgrenzen der Masch</w:t>
      </w:r>
      <w:r w:rsidR="00182341" w:rsidRPr="00154F0A">
        <w:rPr>
          <w:rFonts w:ascii="Arial" w:hAnsi="Arial" w:cs="Arial"/>
          <w:sz w:val="20"/>
          <w:szCs w:val="20"/>
        </w:rPr>
        <w:t>i</w:t>
      </w:r>
      <w:r w:rsidR="00182341" w:rsidRPr="00154F0A">
        <w:rPr>
          <w:rFonts w:ascii="Arial" w:hAnsi="Arial" w:cs="Arial"/>
          <w:sz w:val="20"/>
          <w:szCs w:val="20"/>
        </w:rPr>
        <w:t>nen zu kennen, um so auch zusätzliche Kapazitäten zu schaffen</w:t>
      </w:r>
      <w:r w:rsidR="00182341">
        <w:rPr>
          <w:rFonts w:ascii="Arial" w:hAnsi="Arial" w:cs="Arial"/>
          <w:sz w:val="20"/>
          <w:szCs w:val="20"/>
        </w:rPr>
        <w:t xml:space="preserve">.“ </w:t>
      </w:r>
    </w:p>
    <w:p w:rsidR="00F0460D" w:rsidRPr="00715705" w:rsidRDefault="00182341" w:rsidP="00697637">
      <w:pPr>
        <w:pStyle w:val="KeinLeerraum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Diese Meinung vertr</w:t>
      </w:r>
      <w:r w:rsidR="00A37656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t auch das Unternehmen </w:t>
      </w:r>
      <w:r w:rsidRPr="00154F0A">
        <w:rPr>
          <w:rFonts w:ascii="Arial" w:hAnsi="Arial" w:cs="Arial"/>
          <w:bCs/>
          <w:sz w:val="20"/>
          <w:szCs w:val="20"/>
        </w:rPr>
        <w:t xml:space="preserve">ELHA-MASCHINENBAU </w:t>
      </w:r>
      <w:proofErr w:type="spellStart"/>
      <w:r w:rsidRPr="00154F0A">
        <w:rPr>
          <w:rFonts w:ascii="Arial" w:hAnsi="Arial" w:cs="Arial"/>
          <w:bCs/>
          <w:sz w:val="20"/>
          <w:szCs w:val="20"/>
        </w:rPr>
        <w:t>Liemke</w:t>
      </w:r>
      <w:proofErr w:type="spellEnd"/>
      <w:r w:rsidRPr="00154F0A">
        <w:rPr>
          <w:rFonts w:ascii="Arial" w:hAnsi="Arial" w:cs="Arial"/>
          <w:bCs/>
          <w:sz w:val="20"/>
          <w:szCs w:val="20"/>
        </w:rPr>
        <w:t xml:space="preserve"> KG in </w:t>
      </w:r>
      <w:proofErr w:type="spellStart"/>
      <w:r w:rsidRPr="00154F0A">
        <w:rPr>
          <w:rFonts w:ascii="Arial" w:hAnsi="Arial" w:cs="Arial"/>
          <w:bCs/>
          <w:sz w:val="20"/>
          <w:szCs w:val="20"/>
        </w:rPr>
        <w:t>Hövelhof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="00A37656">
        <w:rPr>
          <w:rFonts w:ascii="Arial" w:hAnsi="Arial" w:cs="Arial"/>
          <w:bCs/>
          <w:sz w:val="20"/>
          <w:szCs w:val="20"/>
        </w:rPr>
        <w:t xml:space="preserve">Nun mag man als </w:t>
      </w:r>
      <w:r>
        <w:rPr>
          <w:rFonts w:ascii="Arial" w:hAnsi="Arial" w:cs="Arial"/>
          <w:bCs/>
          <w:sz w:val="20"/>
          <w:szCs w:val="20"/>
        </w:rPr>
        <w:t xml:space="preserve">Maschinenhersteller </w:t>
      </w:r>
      <w:r w:rsidR="00A37656">
        <w:rPr>
          <w:rFonts w:ascii="Arial" w:hAnsi="Arial" w:cs="Arial"/>
          <w:bCs/>
          <w:sz w:val="20"/>
          <w:szCs w:val="20"/>
        </w:rPr>
        <w:t xml:space="preserve">die </w:t>
      </w:r>
      <w:r>
        <w:rPr>
          <w:rFonts w:ascii="Arial" w:hAnsi="Arial" w:cs="Arial"/>
          <w:bCs/>
          <w:sz w:val="20"/>
          <w:szCs w:val="20"/>
        </w:rPr>
        <w:t xml:space="preserve">Fertigung etwas </w:t>
      </w:r>
      <w:r w:rsidR="00A37656">
        <w:rPr>
          <w:rFonts w:ascii="Arial" w:hAnsi="Arial" w:cs="Arial"/>
          <w:bCs/>
          <w:sz w:val="20"/>
          <w:szCs w:val="20"/>
        </w:rPr>
        <w:t>diff</w:t>
      </w:r>
      <w:r w:rsidR="00A37656">
        <w:rPr>
          <w:rFonts w:ascii="Arial" w:hAnsi="Arial" w:cs="Arial"/>
          <w:bCs/>
          <w:sz w:val="20"/>
          <w:szCs w:val="20"/>
        </w:rPr>
        <w:t>e</w:t>
      </w:r>
      <w:r w:rsidR="00A37656">
        <w:rPr>
          <w:rFonts w:ascii="Arial" w:hAnsi="Arial" w:cs="Arial"/>
          <w:bCs/>
          <w:sz w:val="20"/>
          <w:szCs w:val="20"/>
        </w:rPr>
        <w:t>renzierter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37656">
        <w:rPr>
          <w:rFonts w:ascii="Arial" w:hAnsi="Arial" w:cs="Arial"/>
          <w:bCs/>
          <w:sz w:val="20"/>
          <w:szCs w:val="20"/>
        </w:rPr>
        <w:t>sehen, den Anfo</w:t>
      </w:r>
      <w:r w:rsidR="00A37656">
        <w:rPr>
          <w:rFonts w:ascii="Arial" w:hAnsi="Arial" w:cs="Arial"/>
          <w:bCs/>
          <w:sz w:val="20"/>
          <w:szCs w:val="20"/>
        </w:rPr>
        <w:t>r</w:t>
      </w:r>
      <w:r w:rsidR="00A37656">
        <w:rPr>
          <w:rFonts w:ascii="Arial" w:hAnsi="Arial" w:cs="Arial"/>
          <w:bCs/>
          <w:sz w:val="20"/>
          <w:szCs w:val="20"/>
        </w:rPr>
        <w:t xml:space="preserve">derungen entsprechend aber war man sich mit den Anwendern einig: </w:t>
      </w:r>
      <w:r>
        <w:rPr>
          <w:rFonts w:ascii="Arial" w:hAnsi="Arial" w:cs="Arial"/>
          <w:bCs/>
          <w:sz w:val="20"/>
          <w:szCs w:val="20"/>
        </w:rPr>
        <w:t>„</w:t>
      </w:r>
      <w:r w:rsidRPr="00154F0A">
        <w:rPr>
          <w:rFonts w:ascii="Arial" w:hAnsi="Arial" w:cs="Arial"/>
          <w:bCs/>
          <w:sz w:val="20"/>
          <w:szCs w:val="20"/>
        </w:rPr>
        <w:t>Stabilität und Präzision als Anford</w:t>
      </w:r>
      <w:r w:rsidRPr="00154F0A">
        <w:rPr>
          <w:rFonts w:ascii="Arial" w:hAnsi="Arial" w:cs="Arial"/>
          <w:bCs/>
          <w:sz w:val="20"/>
          <w:szCs w:val="20"/>
        </w:rPr>
        <w:t>e</w:t>
      </w:r>
      <w:r w:rsidRPr="00154F0A">
        <w:rPr>
          <w:rFonts w:ascii="Arial" w:hAnsi="Arial" w:cs="Arial"/>
          <w:bCs/>
          <w:sz w:val="20"/>
          <w:szCs w:val="20"/>
        </w:rPr>
        <w:t>rungskriterien für die beste technische 5-Achs-Lösung“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D8239A">
        <w:rPr>
          <w:rFonts w:ascii="Arial" w:hAnsi="Arial" w:cs="Arial"/>
          <w:bCs/>
          <w:sz w:val="20"/>
          <w:szCs w:val="20"/>
        </w:rPr>
        <w:t xml:space="preserve">Für die </w:t>
      </w:r>
      <w:r w:rsidR="00D8239A" w:rsidRPr="00154F0A">
        <w:rPr>
          <w:rFonts w:ascii="Arial" w:hAnsi="Arial" w:cs="Arial"/>
          <w:sz w:val="20"/>
          <w:szCs w:val="20"/>
        </w:rPr>
        <w:t xml:space="preserve">Fertigung </w:t>
      </w:r>
      <w:r w:rsidR="00D8239A">
        <w:rPr>
          <w:rFonts w:ascii="Arial" w:hAnsi="Arial" w:cs="Arial"/>
          <w:sz w:val="20"/>
          <w:szCs w:val="20"/>
        </w:rPr>
        <w:t xml:space="preserve">von </w:t>
      </w:r>
      <w:r w:rsidR="00D8239A" w:rsidRPr="00154F0A">
        <w:rPr>
          <w:rFonts w:ascii="Arial" w:hAnsi="Arial" w:cs="Arial"/>
          <w:sz w:val="20"/>
          <w:szCs w:val="20"/>
        </w:rPr>
        <w:t>Meh</w:t>
      </w:r>
      <w:r w:rsidR="00D8239A" w:rsidRPr="00154F0A">
        <w:rPr>
          <w:rFonts w:ascii="Arial" w:hAnsi="Arial" w:cs="Arial"/>
          <w:sz w:val="20"/>
          <w:szCs w:val="20"/>
        </w:rPr>
        <w:t>r</w:t>
      </w:r>
      <w:r w:rsidR="00D8239A" w:rsidRPr="00154F0A">
        <w:rPr>
          <w:rFonts w:ascii="Arial" w:hAnsi="Arial" w:cs="Arial"/>
          <w:sz w:val="20"/>
          <w:szCs w:val="20"/>
        </w:rPr>
        <w:t>spindelköpfe</w:t>
      </w:r>
      <w:r w:rsidR="00D8239A">
        <w:rPr>
          <w:rFonts w:ascii="Arial" w:hAnsi="Arial" w:cs="Arial"/>
          <w:sz w:val="20"/>
          <w:szCs w:val="20"/>
        </w:rPr>
        <w:t xml:space="preserve">n wurde </w:t>
      </w:r>
      <w:r w:rsidR="00A37656">
        <w:rPr>
          <w:rFonts w:ascii="Arial" w:hAnsi="Arial" w:cs="Arial"/>
          <w:sz w:val="20"/>
          <w:szCs w:val="20"/>
        </w:rPr>
        <w:t>de</w:t>
      </w:r>
      <w:r w:rsidR="00A37656">
        <w:rPr>
          <w:rFonts w:ascii="Arial" w:hAnsi="Arial" w:cs="Arial"/>
          <w:sz w:val="20"/>
          <w:szCs w:val="20"/>
        </w:rPr>
        <w:t>s</w:t>
      </w:r>
      <w:r w:rsidR="00A37656">
        <w:rPr>
          <w:rFonts w:ascii="Arial" w:hAnsi="Arial" w:cs="Arial"/>
          <w:sz w:val="20"/>
          <w:szCs w:val="20"/>
        </w:rPr>
        <w:t xml:space="preserve">halb </w:t>
      </w:r>
      <w:r w:rsidR="00D8239A">
        <w:rPr>
          <w:rFonts w:ascii="Arial" w:hAnsi="Arial" w:cs="Arial"/>
          <w:sz w:val="20"/>
          <w:szCs w:val="20"/>
        </w:rPr>
        <w:t>in ein HELLER Bea</w:t>
      </w:r>
      <w:r w:rsidR="00D8239A">
        <w:rPr>
          <w:rFonts w:ascii="Arial" w:hAnsi="Arial" w:cs="Arial"/>
          <w:sz w:val="20"/>
          <w:szCs w:val="20"/>
        </w:rPr>
        <w:t>r</w:t>
      </w:r>
      <w:r w:rsidR="00D8239A">
        <w:rPr>
          <w:rFonts w:ascii="Arial" w:hAnsi="Arial" w:cs="Arial"/>
          <w:sz w:val="20"/>
          <w:szCs w:val="20"/>
        </w:rPr>
        <w:t>beitungszentrum MCH 350-C investiert. Wie die Erfa</w:t>
      </w:r>
      <w:r w:rsidR="00D8239A">
        <w:rPr>
          <w:rFonts w:ascii="Arial" w:hAnsi="Arial" w:cs="Arial"/>
          <w:sz w:val="20"/>
          <w:szCs w:val="20"/>
        </w:rPr>
        <w:t>h</w:t>
      </w:r>
      <w:r w:rsidR="00D8239A">
        <w:rPr>
          <w:rFonts w:ascii="Arial" w:hAnsi="Arial" w:cs="Arial"/>
          <w:sz w:val="20"/>
          <w:szCs w:val="20"/>
        </w:rPr>
        <w:t xml:space="preserve">rung zeigt, sind darauf ein </w:t>
      </w:r>
      <w:r w:rsidR="00D8239A" w:rsidRPr="00154F0A">
        <w:rPr>
          <w:rFonts w:ascii="Arial" w:hAnsi="Arial" w:cs="Arial"/>
          <w:sz w:val="20"/>
          <w:szCs w:val="20"/>
        </w:rPr>
        <w:t xml:space="preserve">präzises Schruppen </w:t>
      </w:r>
      <w:r w:rsidR="00A37656">
        <w:rPr>
          <w:rFonts w:ascii="Arial" w:hAnsi="Arial" w:cs="Arial"/>
          <w:sz w:val="20"/>
          <w:szCs w:val="20"/>
        </w:rPr>
        <w:t>sowie das</w:t>
      </w:r>
      <w:r w:rsidR="00D8239A" w:rsidRPr="00154F0A">
        <w:rPr>
          <w:rFonts w:ascii="Arial" w:hAnsi="Arial" w:cs="Arial"/>
          <w:sz w:val="20"/>
          <w:szCs w:val="20"/>
        </w:rPr>
        <w:t xml:space="preserve"> Schlichten</w:t>
      </w:r>
      <w:r w:rsidR="00D8239A">
        <w:rPr>
          <w:rFonts w:ascii="Arial" w:hAnsi="Arial" w:cs="Arial"/>
          <w:sz w:val="20"/>
          <w:szCs w:val="20"/>
        </w:rPr>
        <w:t xml:space="preserve"> mit </w:t>
      </w:r>
      <w:r w:rsidR="00D8239A" w:rsidRPr="00154F0A">
        <w:rPr>
          <w:rFonts w:ascii="Arial" w:hAnsi="Arial" w:cs="Arial"/>
          <w:sz w:val="20"/>
          <w:szCs w:val="20"/>
        </w:rPr>
        <w:t>Qualit</w:t>
      </w:r>
      <w:r w:rsidR="00D8239A" w:rsidRPr="00154F0A">
        <w:rPr>
          <w:rFonts w:ascii="Arial" w:hAnsi="Arial" w:cs="Arial"/>
          <w:sz w:val="20"/>
          <w:szCs w:val="20"/>
        </w:rPr>
        <w:t>ä</w:t>
      </w:r>
      <w:r w:rsidR="00D8239A" w:rsidRPr="00154F0A">
        <w:rPr>
          <w:rFonts w:ascii="Arial" w:hAnsi="Arial" w:cs="Arial"/>
          <w:sz w:val="20"/>
          <w:szCs w:val="20"/>
        </w:rPr>
        <w:t>ten</w:t>
      </w:r>
      <w:r w:rsidR="00AC2A2F">
        <w:rPr>
          <w:rFonts w:ascii="Arial" w:hAnsi="Arial" w:cs="Arial"/>
          <w:sz w:val="20"/>
          <w:szCs w:val="20"/>
        </w:rPr>
        <w:t>,</w:t>
      </w:r>
      <w:r w:rsidR="00D8239A" w:rsidRPr="00154F0A">
        <w:rPr>
          <w:rFonts w:ascii="Arial" w:hAnsi="Arial" w:cs="Arial"/>
          <w:sz w:val="20"/>
          <w:szCs w:val="20"/>
        </w:rPr>
        <w:t xml:space="preserve"> </w:t>
      </w:r>
      <w:r w:rsidR="00A37656">
        <w:rPr>
          <w:rFonts w:ascii="Arial" w:hAnsi="Arial" w:cs="Arial"/>
          <w:sz w:val="20"/>
          <w:szCs w:val="20"/>
        </w:rPr>
        <w:t>vergleichbar mit</w:t>
      </w:r>
      <w:r w:rsidR="00D8239A">
        <w:rPr>
          <w:rFonts w:ascii="Arial" w:hAnsi="Arial" w:cs="Arial"/>
          <w:sz w:val="20"/>
          <w:szCs w:val="20"/>
        </w:rPr>
        <w:t xml:space="preserve"> einem</w:t>
      </w:r>
      <w:r w:rsidR="00D8239A" w:rsidRPr="00154F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239A" w:rsidRPr="00154F0A">
        <w:rPr>
          <w:rFonts w:ascii="Arial" w:hAnsi="Arial" w:cs="Arial"/>
          <w:sz w:val="20"/>
          <w:szCs w:val="20"/>
        </w:rPr>
        <w:t>Lehrenbohrwerk</w:t>
      </w:r>
      <w:proofErr w:type="spellEnd"/>
      <w:r w:rsidR="00AC2A2F">
        <w:rPr>
          <w:rFonts w:ascii="Arial" w:hAnsi="Arial" w:cs="Arial"/>
          <w:sz w:val="20"/>
          <w:szCs w:val="20"/>
        </w:rPr>
        <w:t>,</w:t>
      </w:r>
      <w:r w:rsidR="00D8239A" w:rsidRPr="00154F0A">
        <w:rPr>
          <w:rFonts w:ascii="Arial" w:hAnsi="Arial" w:cs="Arial"/>
          <w:sz w:val="20"/>
          <w:szCs w:val="20"/>
        </w:rPr>
        <w:t xml:space="preserve"> möglich</w:t>
      </w:r>
      <w:r w:rsidR="00D8239A">
        <w:rPr>
          <w:rFonts w:ascii="Arial" w:hAnsi="Arial" w:cs="Arial"/>
          <w:sz w:val="20"/>
          <w:szCs w:val="20"/>
        </w:rPr>
        <w:t>.</w:t>
      </w:r>
      <w:r w:rsidR="00D8239A" w:rsidRPr="00154F0A">
        <w:rPr>
          <w:rFonts w:ascii="Arial" w:hAnsi="Arial" w:cs="Arial"/>
          <w:sz w:val="20"/>
          <w:szCs w:val="20"/>
        </w:rPr>
        <w:t xml:space="preserve"> </w:t>
      </w:r>
    </w:p>
    <w:p w:rsidR="00243F20" w:rsidRDefault="00F81EC2" w:rsidP="00697637">
      <w:pPr>
        <w:pStyle w:val="KeinLeerraum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5705" w:rsidRPr="00715705" w:rsidRDefault="00715705" w:rsidP="00697637">
      <w:pPr>
        <w:pStyle w:val="KeinLeerraum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5705">
        <w:rPr>
          <w:rFonts w:ascii="Arial" w:hAnsi="Arial" w:cs="Arial"/>
          <w:b/>
          <w:bCs/>
          <w:sz w:val="20"/>
          <w:szCs w:val="20"/>
        </w:rPr>
        <w:t>Kompetenz mit Transp</w:t>
      </w:r>
      <w:r w:rsidRPr="00715705">
        <w:rPr>
          <w:rFonts w:ascii="Arial" w:hAnsi="Arial" w:cs="Arial"/>
          <w:b/>
          <w:bCs/>
          <w:sz w:val="20"/>
          <w:szCs w:val="20"/>
        </w:rPr>
        <w:t>a</w:t>
      </w:r>
      <w:r w:rsidRPr="00715705">
        <w:rPr>
          <w:rFonts w:ascii="Arial" w:hAnsi="Arial" w:cs="Arial"/>
          <w:b/>
          <w:bCs/>
          <w:sz w:val="20"/>
          <w:szCs w:val="20"/>
        </w:rPr>
        <w:t>renz ergänzt</w:t>
      </w:r>
    </w:p>
    <w:p w:rsidR="00D8239A" w:rsidRDefault="00D8239A" w:rsidP="00697637">
      <w:pPr>
        <w:pStyle w:val="KeinLeerraum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 das</w:t>
      </w:r>
      <w:r w:rsidRPr="00154F0A">
        <w:rPr>
          <w:rFonts w:ascii="Arial" w:hAnsi="Arial" w:cs="Arial"/>
          <w:bCs/>
          <w:sz w:val="20"/>
          <w:szCs w:val="20"/>
        </w:rPr>
        <w:t xml:space="preserve"> </w:t>
      </w:r>
      <w:r w:rsidRPr="00154F0A">
        <w:rPr>
          <w:rFonts w:ascii="Arial" w:hAnsi="Arial" w:cs="Arial"/>
          <w:color w:val="000000"/>
          <w:sz w:val="20"/>
          <w:szCs w:val="20"/>
        </w:rPr>
        <w:t>Honen auf Bearbe</w:t>
      </w:r>
      <w:r w:rsidRPr="00154F0A">
        <w:rPr>
          <w:rFonts w:ascii="Arial" w:hAnsi="Arial" w:cs="Arial"/>
          <w:color w:val="000000"/>
          <w:sz w:val="20"/>
          <w:szCs w:val="20"/>
        </w:rPr>
        <w:t>i</w:t>
      </w:r>
      <w:r w:rsidRPr="00154F0A">
        <w:rPr>
          <w:rFonts w:ascii="Arial" w:hAnsi="Arial" w:cs="Arial"/>
          <w:color w:val="000000"/>
          <w:sz w:val="20"/>
          <w:szCs w:val="20"/>
        </w:rPr>
        <w:t xml:space="preserve">tungszentren mit </w:t>
      </w:r>
      <w:r>
        <w:rPr>
          <w:rFonts w:ascii="Arial" w:hAnsi="Arial" w:cs="Arial"/>
          <w:color w:val="000000"/>
          <w:sz w:val="20"/>
          <w:szCs w:val="20"/>
        </w:rPr>
        <w:t>dem</w:t>
      </w:r>
      <w:r w:rsidRPr="00154F0A">
        <w:rPr>
          <w:rFonts w:ascii="Arial" w:hAnsi="Arial" w:cs="Arial"/>
          <w:color w:val="000000"/>
          <w:sz w:val="20"/>
          <w:szCs w:val="20"/>
        </w:rPr>
        <w:t xml:space="preserve"> int</w:t>
      </w:r>
      <w:r w:rsidRPr="00154F0A">
        <w:rPr>
          <w:rFonts w:ascii="Arial" w:hAnsi="Arial" w:cs="Arial"/>
          <w:color w:val="000000"/>
          <w:sz w:val="20"/>
          <w:szCs w:val="20"/>
        </w:rPr>
        <w:t>e</w:t>
      </w:r>
      <w:r w:rsidRPr="00154F0A">
        <w:rPr>
          <w:rFonts w:ascii="Arial" w:hAnsi="Arial" w:cs="Arial"/>
          <w:color w:val="000000"/>
          <w:sz w:val="20"/>
          <w:szCs w:val="20"/>
        </w:rPr>
        <w:t>grierten HELLER Planzu</w:t>
      </w:r>
      <w:r w:rsidRPr="00154F0A">
        <w:rPr>
          <w:rFonts w:ascii="Arial" w:hAnsi="Arial" w:cs="Arial"/>
          <w:color w:val="000000"/>
          <w:sz w:val="20"/>
          <w:szCs w:val="20"/>
        </w:rPr>
        <w:t>g</w:t>
      </w:r>
      <w:r w:rsidRPr="00154F0A">
        <w:rPr>
          <w:rFonts w:ascii="Arial" w:hAnsi="Arial" w:cs="Arial"/>
          <w:color w:val="000000"/>
          <w:sz w:val="20"/>
          <w:szCs w:val="20"/>
        </w:rPr>
        <w:t xml:space="preserve">system, </w:t>
      </w:r>
      <w:r>
        <w:rPr>
          <w:rFonts w:ascii="Arial" w:hAnsi="Arial" w:cs="Arial"/>
          <w:bCs/>
          <w:sz w:val="20"/>
          <w:szCs w:val="20"/>
        </w:rPr>
        <w:t>ob</w:t>
      </w:r>
      <w:r w:rsidRPr="00154F0A">
        <w:rPr>
          <w:rFonts w:ascii="Arial" w:hAnsi="Arial" w:cs="Arial"/>
          <w:bCs/>
          <w:sz w:val="20"/>
          <w:szCs w:val="20"/>
        </w:rPr>
        <w:t xml:space="preserve"> </w:t>
      </w:r>
      <w:r w:rsidRPr="00154F0A">
        <w:rPr>
          <w:rFonts w:ascii="Arial" w:hAnsi="Arial" w:cs="Arial"/>
          <w:color w:val="000000"/>
          <w:sz w:val="20"/>
          <w:szCs w:val="20"/>
        </w:rPr>
        <w:t>Leistung und Drehmoment für anspruch</w:t>
      </w:r>
      <w:r w:rsidRPr="00154F0A">
        <w:rPr>
          <w:rFonts w:ascii="Arial" w:hAnsi="Arial" w:cs="Arial"/>
          <w:color w:val="000000"/>
          <w:sz w:val="20"/>
          <w:szCs w:val="20"/>
        </w:rPr>
        <w:t>s</w:t>
      </w:r>
      <w:r w:rsidRPr="00154F0A">
        <w:rPr>
          <w:rFonts w:ascii="Arial" w:hAnsi="Arial" w:cs="Arial"/>
          <w:color w:val="000000"/>
          <w:sz w:val="20"/>
          <w:szCs w:val="20"/>
        </w:rPr>
        <w:t>vollste</w:t>
      </w:r>
      <w:r w:rsidRPr="00154F0A">
        <w:rPr>
          <w:rFonts w:ascii="Arial" w:hAnsi="Arial" w:cs="Arial"/>
          <w:bCs/>
          <w:sz w:val="20"/>
          <w:szCs w:val="20"/>
        </w:rPr>
        <w:t xml:space="preserve"> </w:t>
      </w:r>
      <w:r w:rsidRPr="00154F0A">
        <w:rPr>
          <w:rFonts w:ascii="Arial" w:hAnsi="Arial" w:cs="Arial"/>
          <w:color w:val="000000"/>
          <w:sz w:val="20"/>
          <w:szCs w:val="20"/>
        </w:rPr>
        <w:t>Schwerzerspanung</w:t>
      </w:r>
      <w:r>
        <w:rPr>
          <w:rFonts w:ascii="Arial" w:hAnsi="Arial" w:cs="Arial"/>
          <w:bCs/>
          <w:sz w:val="20"/>
          <w:szCs w:val="20"/>
        </w:rPr>
        <w:t xml:space="preserve"> oder die</w:t>
      </w:r>
      <w:r w:rsidRPr="00154F0A">
        <w:rPr>
          <w:rFonts w:ascii="Arial" w:hAnsi="Arial" w:cs="Arial"/>
          <w:bCs/>
          <w:sz w:val="20"/>
          <w:szCs w:val="20"/>
        </w:rPr>
        <w:t xml:space="preserve"> </w:t>
      </w:r>
      <w:r w:rsidRPr="00154F0A">
        <w:rPr>
          <w:rFonts w:ascii="Arial" w:hAnsi="Arial" w:cs="Arial"/>
          <w:color w:val="000000"/>
          <w:sz w:val="20"/>
          <w:szCs w:val="20"/>
        </w:rPr>
        <w:t>perfekte Oberfläche durch simultane</w:t>
      </w:r>
      <w:r w:rsidRPr="00154F0A">
        <w:rPr>
          <w:rFonts w:ascii="Arial" w:hAnsi="Arial" w:cs="Arial"/>
          <w:bCs/>
          <w:sz w:val="20"/>
          <w:szCs w:val="20"/>
        </w:rPr>
        <w:t xml:space="preserve"> </w:t>
      </w:r>
      <w:r w:rsidRPr="00154F0A">
        <w:rPr>
          <w:rFonts w:ascii="Arial" w:hAnsi="Arial" w:cs="Arial"/>
          <w:color w:val="000000"/>
          <w:sz w:val="20"/>
          <w:szCs w:val="20"/>
        </w:rPr>
        <w:t>5-Achs-Schlichtbearbeitung</w:t>
      </w:r>
      <w:r>
        <w:rPr>
          <w:rFonts w:ascii="Arial" w:hAnsi="Arial" w:cs="Arial"/>
          <w:bCs/>
          <w:sz w:val="20"/>
          <w:szCs w:val="20"/>
        </w:rPr>
        <w:t>, die WerkTage waren in Nürti</w:t>
      </w:r>
      <w:r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>gen einmal mehr ein Erei</w:t>
      </w:r>
      <w:r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>nis, bei dem sich die Gäste einig waren: Die Reise hat sich gelohnt</w:t>
      </w:r>
      <w:r w:rsidR="00A3765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37656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rgänzt wurde das </w:t>
      </w:r>
      <w:r w:rsidRPr="008C42FF">
        <w:rPr>
          <w:rFonts w:ascii="Arial" w:hAnsi="Arial" w:cs="Arial"/>
          <w:bCs/>
          <w:sz w:val="20"/>
          <w:szCs w:val="20"/>
        </w:rPr>
        <w:t xml:space="preserve">Rahmenprogramm </w:t>
      </w:r>
      <w:r w:rsidRPr="008C42FF">
        <w:rPr>
          <w:rFonts w:ascii="Arial" w:hAnsi="Arial" w:cs="Arial"/>
          <w:bCs/>
          <w:sz w:val="20"/>
          <w:szCs w:val="20"/>
        </w:rPr>
        <w:lastRenderedPageBreak/>
        <w:t>durch Werksführungen</w:t>
      </w:r>
      <w:r w:rsidR="008C42FF" w:rsidRPr="008C42FF">
        <w:rPr>
          <w:rFonts w:ascii="Arial" w:hAnsi="Arial" w:cs="Arial"/>
          <w:bCs/>
          <w:sz w:val="20"/>
          <w:szCs w:val="20"/>
        </w:rPr>
        <w:t xml:space="preserve">, die </w:t>
      </w:r>
      <w:r w:rsidRPr="008C42FF">
        <w:rPr>
          <w:rFonts w:ascii="Arial" w:hAnsi="Arial" w:cs="Arial"/>
          <w:sz w:val="20"/>
        </w:rPr>
        <w:t xml:space="preserve">Einblicke </w:t>
      </w:r>
      <w:r w:rsidR="00002BBA">
        <w:rPr>
          <w:rFonts w:ascii="Arial" w:hAnsi="Arial" w:cs="Arial"/>
          <w:sz w:val="20"/>
        </w:rPr>
        <w:t xml:space="preserve">in </w:t>
      </w:r>
      <w:r w:rsidR="00002BBA" w:rsidRPr="008C42FF">
        <w:rPr>
          <w:rFonts w:ascii="Arial" w:hAnsi="Arial" w:cs="Arial"/>
          <w:sz w:val="20"/>
        </w:rPr>
        <w:t xml:space="preserve"> </w:t>
      </w:r>
      <w:r w:rsidR="00002BBA">
        <w:rPr>
          <w:rFonts w:ascii="Arial" w:hAnsi="Arial" w:cs="Arial"/>
          <w:sz w:val="20"/>
        </w:rPr>
        <w:t xml:space="preserve">die </w:t>
      </w:r>
      <w:r w:rsidRPr="008C42FF">
        <w:rPr>
          <w:rFonts w:ascii="Arial" w:hAnsi="Arial" w:cs="Arial"/>
          <w:sz w:val="20"/>
        </w:rPr>
        <w:t>Applikat</w:t>
      </w:r>
      <w:r w:rsidRPr="008C42FF">
        <w:rPr>
          <w:rFonts w:ascii="Arial" w:hAnsi="Arial" w:cs="Arial"/>
          <w:sz w:val="20"/>
        </w:rPr>
        <w:t>i</w:t>
      </w:r>
      <w:r w:rsidRPr="008C42FF">
        <w:rPr>
          <w:rFonts w:ascii="Arial" w:hAnsi="Arial" w:cs="Arial"/>
          <w:sz w:val="20"/>
        </w:rPr>
        <w:t>ons</w:t>
      </w:r>
      <w:r w:rsidR="00002BBA">
        <w:rPr>
          <w:rFonts w:ascii="Arial" w:hAnsi="Arial" w:cs="Arial"/>
          <w:sz w:val="20"/>
        </w:rPr>
        <w:t>montagen</w:t>
      </w:r>
      <w:r w:rsidRPr="008C42FF">
        <w:rPr>
          <w:rFonts w:ascii="Arial" w:hAnsi="Arial" w:cs="Arial"/>
          <w:sz w:val="20"/>
        </w:rPr>
        <w:t xml:space="preserve">, </w:t>
      </w:r>
      <w:r w:rsidR="00002BBA">
        <w:rPr>
          <w:rFonts w:ascii="Arial" w:hAnsi="Arial" w:cs="Arial"/>
          <w:sz w:val="20"/>
        </w:rPr>
        <w:t xml:space="preserve">die </w:t>
      </w:r>
      <w:r w:rsidRPr="008C42FF">
        <w:rPr>
          <w:rFonts w:ascii="Arial" w:hAnsi="Arial" w:cs="Arial"/>
          <w:sz w:val="20"/>
        </w:rPr>
        <w:t xml:space="preserve">Fertigung und </w:t>
      </w:r>
      <w:r w:rsidR="00002BBA">
        <w:rPr>
          <w:rFonts w:ascii="Arial" w:hAnsi="Arial" w:cs="Arial"/>
          <w:sz w:val="20"/>
        </w:rPr>
        <w:t xml:space="preserve">die </w:t>
      </w:r>
      <w:r w:rsidRPr="008C42FF">
        <w:rPr>
          <w:rFonts w:ascii="Arial" w:hAnsi="Arial" w:cs="Arial"/>
          <w:sz w:val="20"/>
        </w:rPr>
        <w:t>Baugruppenmont</w:t>
      </w:r>
      <w:r w:rsidRPr="008C42FF">
        <w:rPr>
          <w:rFonts w:ascii="Arial" w:hAnsi="Arial" w:cs="Arial"/>
          <w:sz w:val="20"/>
        </w:rPr>
        <w:t>a</w:t>
      </w:r>
      <w:r w:rsidRPr="008C42FF">
        <w:rPr>
          <w:rFonts w:ascii="Arial" w:hAnsi="Arial" w:cs="Arial"/>
          <w:sz w:val="20"/>
        </w:rPr>
        <w:t xml:space="preserve">ge sowie </w:t>
      </w:r>
      <w:r w:rsidR="00002BBA">
        <w:rPr>
          <w:rFonts w:ascii="Arial" w:hAnsi="Arial" w:cs="Arial"/>
          <w:sz w:val="20"/>
        </w:rPr>
        <w:t xml:space="preserve">in </w:t>
      </w:r>
      <w:r w:rsidRPr="008C42FF">
        <w:rPr>
          <w:rFonts w:ascii="Arial" w:hAnsi="Arial" w:cs="Arial"/>
          <w:sz w:val="20"/>
        </w:rPr>
        <w:t xml:space="preserve">die Großteile-Fertigung und </w:t>
      </w:r>
      <w:r w:rsidR="00002BBA">
        <w:rPr>
          <w:rFonts w:ascii="Arial" w:hAnsi="Arial" w:cs="Arial"/>
          <w:sz w:val="20"/>
        </w:rPr>
        <w:t xml:space="preserve">in die </w:t>
      </w:r>
      <w:r w:rsidRPr="008C42FF">
        <w:rPr>
          <w:rFonts w:ascii="Arial" w:hAnsi="Arial" w:cs="Arial"/>
          <w:sz w:val="20"/>
        </w:rPr>
        <w:t>En</w:t>
      </w:r>
      <w:r w:rsidRPr="008C42FF">
        <w:rPr>
          <w:rFonts w:ascii="Arial" w:hAnsi="Arial" w:cs="Arial"/>
          <w:sz w:val="20"/>
        </w:rPr>
        <w:t>d</w:t>
      </w:r>
      <w:r w:rsidRPr="008C42FF">
        <w:rPr>
          <w:rFonts w:ascii="Arial" w:hAnsi="Arial" w:cs="Arial"/>
          <w:sz w:val="20"/>
        </w:rPr>
        <w:t>montage</w:t>
      </w:r>
      <w:r w:rsidR="00002BBA">
        <w:rPr>
          <w:rFonts w:ascii="Arial" w:hAnsi="Arial" w:cs="Arial"/>
          <w:sz w:val="20"/>
        </w:rPr>
        <w:t xml:space="preserve"> der Bearbeitung</w:t>
      </w:r>
      <w:r w:rsidR="00002BBA">
        <w:rPr>
          <w:rFonts w:ascii="Arial" w:hAnsi="Arial" w:cs="Arial"/>
          <w:sz w:val="20"/>
        </w:rPr>
        <w:t>s</w:t>
      </w:r>
      <w:r w:rsidR="00002BBA">
        <w:rPr>
          <w:rFonts w:ascii="Arial" w:hAnsi="Arial" w:cs="Arial"/>
          <w:sz w:val="20"/>
        </w:rPr>
        <w:t>zentren</w:t>
      </w:r>
      <w:r w:rsidRPr="008C42FF">
        <w:rPr>
          <w:rFonts w:ascii="Arial" w:hAnsi="Arial" w:cs="Arial"/>
          <w:sz w:val="20"/>
        </w:rPr>
        <w:t xml:space="preserve"> </w:t>
      </w:r>
      <w:r w:rsidR="008C42FF" w:rsidRPr="008C42FF">
        <w:rPr>
          <w:rFonts w:ascii="Arial" w:hAnsi="Arial" w:cs="Arial"/>
          <w:sz w:val="20"/>
        </w:rPr>
        <w:t>gaben</w:t>
      </w:r>
      <w:r w:rsidRPr="008C42FF">
        <w:rPr>
          <w:rFonts w:ascii="Arial" w:hAnsi="Arial" w:cs="Arial"/>
          <w:sz w:val="20"/>
        </w:rPr>
        <w:t>. Im Vorde</w:t>
      </w:r>
      <w:r w:rsidRPr="008C42FF">
        <w:rPr>
          <w:rFonts w:ascii="Arial" w:hAnsi="Arial" w:cs="Arial"/>
          <w:sz w:val="20"/>
        </w:rPr>
        <w:t>r</w:t>
      </w:r>
      <w:r w:rsidRPr="008C42FF">
        <w:rPr>
          <w:rFonts w:ascii="Arial" w:hAnsi="Arial" w:cs="Arial"/>
          <w:sz w:val="20"/>
        </w:rPr>
        <w:t xml:space="preserve">grund standen dabei die neu </w:t>
      </w:r>
      <w:proofErr w:type="spellStart"/>
      <w:r w:rsidR="00002BBA">
        <w:rPr>
          <w:rFonts w:ascii="Arial" w:hAnsi="Arial" w:cs="Arial"/>
          <w:sz w:val="20"/>
        </w:rPr>
        <w:t>gestaltene</w:t>
      </w:r>
      <w:proofErr w:type="spellEnd"/>
      <w:r w:rsidR="00002BBA" w:rsidRPr="008C42FF">
        <w:rPr>
          <w:rFonts w:ascii="Arial" w:hAnsi="Arial" w:cs="Arial"/>
          <w:sz w:val="20"/>
        </w:rPr>
        <w:t xml:space="preserve"> </w:t>
      </w:r>
      <w:r w:rsidRPr="008C42FF">
        <w:rPr>
          <w:rFonts w:ascii="Arial" w:hAnsi="Arial" w:cs="Arial"/>
          <w:sz w:val="20"/>
        </w:rPr>
        <w:t>Komponentenr</w:t>
      </w:r>
      <w:r w:rsidRPr="008C42FF">
        <w:rPr>
          <w:rFonts w:ascii="Arial" w:hAnsi="Arial" w:cs="Arial"/>
          <w:sz w:val="20"/>
        </w:rPr>
        <w:t>e</w:t>
      </w:r>
      <w:r w:rsidRPr="008C42FF">
        <w:rPr>
          <w:rFonts w:ascii="Arial" w:hAnsi="Arial" w:cs="Arial"/>
          <w:sz w:val="20"/>
        </w:rPr>
        <w:t xml:space="preserve">paratur </w:t>
      </w:r>
      <w:r w:rsidR="00A37656">
        <w:rPr>
          <w:rFonts w:ascii="Arial" w:hAnsi="Arial" w:cs="Arial"/>
          <w:sz w:val="20"/>
        </w:rPr>
        <w:t xml:space="preserve">bei HELLER </w:t>
      </w:r>
      <w:r w:rsidRPr="008C42FF">
        <w:rPr>
          <w:rFonts w:ascii="Arial" w:hAnsi="Arial" w:cs="Arial"/>
          <w:sz w:val="20"/>
        </w:rPr>
        <w:t>sowie das 5-Achs-Bearbeitungszentrum FP 16000, das demnächst in</w:t>
      </w:r>
      <w:r w:rsidR="00002BBA">
        <w:rPr>
          <w:rFonts w:ascii="Arial" w:hAnsi="Arial" w:cs="Arial"/>
          <w:sz w:val="20"/>
        </w:rPr>
        <w:t xml:space="preserve"> der Fertigung in</w:t>
      </w:r>
      <w:r w:rsidRPr="008C42FF">
        <w:rPr>
          <w:rFonts w:ascii="Arial" w:hAnsi="Arial" w:cs="Arial"/>
          <w:sz w:val="20"/>
        </w:rPr>
        <w:t xml:space="preserve"> Betrieb genommen wird.</w:t>
      </w:r>
      <w:r w:rsidR="008C42FF" w:rsidRPr="008C42FF">
        <w:rPr>
          <w:rFonts w:ascii="Arial" w:hAnsi="Arial" w:cs="Arial"/>
          <w:sz w:val="20"/>
        </w:rPr>
        <w:t xml:space="preserve"> </w:t>
      </w:r>
      <w:r w:rsidR="00671EE9" w:rsidRPr="00671EE9">
        <w:rPr>
          <w:rFonts w:ascii="Arial" w:hAnsi="Arial"/>
          <w:color w:val="000000"/>
          <w:sz w:val="20"/>
          <w:szCs w:val="20"/>
        </w:rPr>
        <w:t>Nicht z</w:t>
      </w:r>
      <w:r w:rsidR="00671EE9" w:rsidRPr="00671EE9">
        <w:rPr>
          <w:rFonts w:ascii="Arial" w:hAnsi="Arial"/>
          <w:color w:val="000000"/>
          <w:sz w:val="20"/>
          <w:szCs w:val="20"/>
        </w:rPr>
        <w:t>u</w:t>
      </w:r>
      <w:r w:rsidR="00671EE9" w:rsidRPr="00671EE9">
        <w:rPr>
          <w:rFonts w:ascii="Arial" w:hAnsi="Arial"/>
          <w:color w:val="000000"/>
          <w:sz w:val="20"/>
          <w:szCs w:val="20"/>
        </w:rPr>
        <w:t>letzt gab es erstmals eine Führung mit den Theme</w:t>
      </w:r>
      <w:r w:rsidR="00671EE9" w:rsidRPr="00671EE9">
        <w:rPr>
          <w:rFonts w:ascii="Arial" w:hAnsi="Arial"/>
          <w:color w:val="000000"/>
          <w:sz w:val="20"/>
          <w:szCs w:val="20"/>
        </w:rPr>
        <w:t>n</w:t>
      </w:r>
      <w:r w:rsidR="00671EE9" w:rsidRPr="00671EE9">
        <w:rPr>
          <w:rFonts w:ascii="Arial" w:hAnsi="Arial"/>
          <w:color w:val="000000"/>
          <w:sz w:val="20"/>
          <w:szCs w:val="20"/>
        </w:rPr>
        <w:t>schwerpunkten Qualifizi</w:t>
      </w:r>
      <w:r w:rsidR="00671EE9" w:rsidRPr="00671EE9">
        <w:rPr>
          <w:rFonts w:ascii="Arial" w:hAnsi="Arial"/>
          <w:color w:val="000000"/>
          <w:sz w:val="20"/>
          <w:szCs w:val="20"/>
        </w:rPr>
        <w:t>e</w:t>
      </w:r>
      <w:r w:rsidR="00671EE9" w:rsidRPr="00671EE9">
        <w:rPr>
          <w:rFonts w:ascii="Arial" w:hAnsi="Arial"/>
          <w:color w:val="000000"/>
          <w:sz w:val="20"/>
          <w:szCs w:val="20"/>
        </w:rPr>
        <w:t>rung, Aus- und Weiterbi</w:t>
      </w:r>
      <w:r w:rsidR="00671EE9" w:rsidRPr="00671EE9">
        <w:rPr>
          <w:rFonts w:ascii="Arial" w:hAnsi="Arial"/>
          <w:color w:val="000000"/>
          <w:sz w:val="20"/>
          <w:szCs w:val="20"/>
        </w:rPr>
        <w:t>l</w:t>
      </w:r>
      <w:r w:rsidR="00671EE9" w:rsidRPr="00671EE9">
        <w:rPr>
          <w:rFonts w:ascii="Arial" w:hAnsi="Arial"/>
          <w:color w:val="000000"/>
          <w:sz w:val="20"/>
          <w:szCs w:val="20"/>
        </w:rPr>
        <w:t xml:space="preserve">dung sowie die Präsentation des „neuen“ HELLER </w:t>
      </w:r>
      <w:proofErr w:type="spellStart"/>
      <w:r w:rsidR="00671EE9" w:rsidRPr="00671EE9">
        <w:rPr>
          <w:rFonts w:ascii="Arial" w:hAnsi="Arial"/>
          <w:color w:val="000000"/>
          <w:sz w:val="20"/>
          <w:szCs w:val="20"/>
        </w:rPr>
        <w:t>Pr</w:t>
      </w:r>
      <w:r w:rsidR="00671EE9" w:rsidRPr="00671EE9">
        <w:rPr>
          <w:rFonts w:ascii="Arial" w:hAnsi="Arial"/>
          <w:color w:val="000000"/>
          <w:sz w:val="20"/>
          <w:szCs w:val="20"/>
        </w:rPr>
        <w:t>o</w:t>
      </w:r>
      <w:r w:rsidR="00671EE9" w:rsidRPr="00671EE9">
        <w:rPr>
          <w:rFonts w:ascii="Arial" w:hAnsi="Arial"/>
          <w:color w:val="000000"/>
          <w:sz w:val="20"/>
          <w:szCs w:val="20"/>
        </w:rPr>
        <w:t>fiTrainers</w:t>
      </w:r>
      <w:proofErr w:type="spellEnd"/>
      <w:r w:rsidR="00671EE9" w:rsidRPr="00671EE9">
        <w:rPr>
          <w:rFonts w:ascii="Arial" w:hAnsi="Arial"/>
          <w:color w:val="000000"/>
          <w:sz w:val="20"/>
          <w:szCs w:val="20"/>
        </w:rPr>
        <w:t>, einem originalg</w:t>
      </w:r>
      <w:r w:rsidR="00671EE9" w:rsidRPr="00671EE9">
        <w:rPr>
          <w:rFonts w:ascii="Arial" w:hAnsi="Arial"/>
          <w:color w:val="000000"/>
          <w:sz w:val="20"/>
          <w:szCs w:val="20"/>
        </w:rPr>
        <w:t>e</w:t>
      </w:r>
      <w:r w:rsidR="00671EE9" w:rsidRPr="00671EE9">
        <w:rPr>
          <w:rFonts w:ascii="Arial" w:hAnsi="Arial"/>
          <w:color w:val="000000"/>
          <w:sz w:val="20"/>
          <w:szCs w:val="20"/>
        </w:rPr>
        <w:t>treuen und voll funktionsf</w:t>
      </w:r>
      <w:r w:rsidR="00671EE9" w:rsidRPr="00671EE9">
        <w:rPr>
          <w:rFonts w:ascii="Arial" w:hAnsi="Arial"/>
          <w:color w:val="000000"/>
          <w:sz w:val="20"/>
          <w:szCs w:val="20"/>
        </w:rPr>
        <w:t>ä</w:t>
      </w:r>
      <w:r w:rsidR="00671EE9" w:rsidRPr="00671EE9">
        <w:rPr>
          <w:rFonts w:ascii="Arial" w:hAnsi="Arial"/>
          <w:color w:val="000000"/>
          <w:sz w:val="20"/>
          <w:szCs w:val="20"/>
        </w:rPr>
        <w:t>higen Modell einer CNC-gesteuerten Werkzeugm</w:t>
      </w:r>
      <w:r w:rsidR="00671EE9" w:rsidRPr="00671EE9">
        <w:rPr>
          <w:rFonts w:ascii="Arial" w:hAnsi="Arial"/>
          <w:color w:val="000000"/>
          <w:sz w:val="20"/>
          <w:szCs w:val="20"/>
        </w:rPr>
        <w:t>a</w:t>
      </w:r>
      <w:r w:rsidR="00671EE9" w:rsidRPr="00671EE9">
        <w:rPr>
          <w:rFonts w:ascii="Arial" w:hAnsi="Arial"/>
          <w:color w:val="000000"/>
          <w:sz w:val="20"/>
          <w:szCs w:val="20"/>
        </w:rPr>
        <w:t>schine. Abgerundet wurde die Veranstaltung mit einem abwechslungsreichen Ra</w:t>
      </w:r>
      <w:r w:rsidR="00671EE9" w:rsidRPr="00671EE9">
        <w:rPr>
          <w:rFonts w:ascii="Arial" w:hAnsi="Arial"/>
          <w:color w:val="000000"/>
          <w:sz w:val="20"/>
          <w:szCs w:val="20"/>
        </w:rPr>
        <w:t>h</w:t>
      </w:r>
      <w:r w:rsidR="00671EE9" w:rsidRPr="00671EE9">
        <w:rPr>
          <w:rFonts w:ascii="Arial" w:hAnsi="Arial"/>
          <w:color w:val="000000"/>
          <w:sz w:val="20"/>
          <w:szCs w:val="20"/>
        </w:rPr>
        <w:t>menprogramm sowie mit einer Ausstellung von zah</w:t>
      </w:r>
      <w:r w:rsidR="00671EE9" w:rsidRPr="00671EE9">
        <w:rPr>
          <w:rFonts w:ascii="Arial" w:hAnsi="Arial"/>
          <w:color w:val="000000"/>
          <w:sz w:val="20"/>
          <w:szCs w:val="20"/>
        </w:rPr>
        <w:t>l</w:t>
      </w:r>
      <w:r w:rsidR="00671EE9" w:rsidRPr="00671EE9">
        <w:rPr>
          <w:rFonts w:ascii="Arial" w:hAnsi="Arial"/>
          <w:color w:val="000000"/>
          <w:sz w:val="20"/>
          <w:szCs w:val="20"/>
        </w:rPr>
        <w:t>reichen Automatisierung</w:t>
      </w:r>
      <w:r w:rsidR="00671EE9" w:rsidRPr="00671EE9">
        <w:rPr>
          <w:rFonts w:ascii="Arial" w:hAnsi="Arial"/>
          <w:color w:val="000000"/>
          <w:sz w:val="20"/>
          <w:szCs w:val="20"/>
        </w:rPr>
        <w:t>s</w:t>
      </w:r>
      <w:r w:rsidR="00671EE9" w:rsidRPr="00671EE9">
        <w:rPr>
          <w:rFonts w:ascii="Arial" w:hAnsi="Arial"/>
          <w:color w:val="000000"/>
          <w:sz w:val="20"/>
          <w:szCs w:val="20"/>
        </w:rPr>
        <w:t xml:space="preserve">partnern und Dienstleistern für Finanzierungsfragen. </w:t>
      </w:r>
      <w:r w:rsidR="008C42FF" w:rsidRPr="00002BBA">
        <w:rPr>
          <w:rFonts w:ascii="Arial" w:hAnsi="Arial" w:cs="Arial"/>
          <w:sz w:val="20"/>
          <w:szCs w:val="20"/>
        </w:rPr>
        <w:t xml:space="preserve">Damit </w:t>
      </w:r>
      <w:r w:rsidR="008C42FF" w:rsidRPr="008C42FF">
        <w:rPr>
          <w:rFonts w:ascii="Arial" w:hAnsi="Arial" w:cs="Arial"/>
          <w:sz w:val="20"/>
          <w:szCs w:val="20"/>
        </w:rPr>
        <w:t>wurden die HELLER WerkTage wie erwartet auch 2015 wieder zu einem E</w:t>
      </w:r>
      <w:r w:rsidR="008C42FF" w:rsidRPr="008C42FF">
        <w:rPr>
          <w:rFonts w:ascii="Arial" w:hAnsi="Arial" w:cs="Arial"/>
          <w:sz w:val="20"/>
          <w:szCs w:val="20"/>
        </w:rPr>
        <w:t>r</w:t>
      </w:r>
      <w:r w:rsidR="008C42FF" w:rsidRPr="008C42FF">
        <w:rPr>
          <w:rFonts w:ascii="Arial" w:hAnsi="Arial" w:cs="Arial"/>
          <w:sz w:val="20"/>
          <w:szCs w:val="20"/>
        </w:rPr>
        <w:t xml:space="preserve">lebnis, bei dem sich </w:t>
      </w:r>
      <w:r w:rsidR="00002BBA">
        <w:rPr>
          <w:rFonts w:ascii="Arial" w:hAnsi="Arial" w:cs="Arial"/>
          <w:sz w:val="20"/>
          <w:szCs w:val="20"/>
        </w:rPr>
        <w:t>die</w:t>
      </w:r>
      <w:r w:rsidR="008C42FF" w:rsidRPr="008C42FF">
        <w:rPr>
          <w:rFonts w:ascii="Arial" w:hAnsi="Arial" w:cs="Arial"/>
          <w:bCs/>
          <w:sz w:val="20"/>
          <w:szCs w:val="20"/>
        </w:rPr>
        <w:t xml:space="preserve"> internationale</w:t>
      </w:r>
      <w:r w:rsidR="00002BBA">
        <w:rPr>
          <w:rFonts w:ascii="Arial" w:hAnsi="Arial" w:cs="Arial"/>
          <w:bCs/>
          <w:sz w:val="20"/>
          <w:szCs w:val="20"/>
        </w:rPr>
        <w:t>n</w:t>
      </w:r>
      <w:r w:rsidR="008C42FF" w:rsidRPr="008C42FF">
        <w:rPr>
          <w:rFonts w:ascii="Arial" w:hAnsi="Arial" w:cs="Arial"/>
          <w:bCs/>
          <w:sz w:val="20"/>
          <w:szCs w:val="20"/>
        </w:rPr>
        <w:t xml:space="preserve"> Besucher überzeugen konnten, dass bei HELLER Qualität en</w:t>
      </w:r>
      <w:r w:rsidR="008C42FF" w:rsidRPr="008C42FF">
        <w:rPr>
          <w:rFonts w:ascii="Arial" w:hAnsi="Arial" w:cs="Arial"/>
          <w:bCs/>
          <w:sz w:val="20"/>
          <w:szCs w:val="20"/>
        </w:rPr>
        <w:t>t</w:t>
      </w:r>
      <w:r w:rsidR="008C42FF" w:rsidRPr="008C42FF">
        <w:rPr>
          <w:rFonts w:ascii="Arial" w:hAnsi="Arial" w:cs="Arial"/>
          <w:bCs/>
          <w:sz w:val="20"/>
          <w:szCs w:val="20"/>
        </w:rPr>
        <w:lastRenderedPageBreak/>
        <w:t xml:space="preserve">steht, gelebt und gesichert </w:t>
      </w:r>
      <w:r w:rsidR="008C42FF" w:rsidRPr="008C42FF">
        <w:rPr>
          <w:rFonts w:ascii="Arial" w:hAnsi="Arial" w:cs="Arial"/>
          <w:bCs/>
          <w:sz w:val="20"/>
          <w:szCs w:val="20"/>
        </w:rPr>
        <w:lastRenderedPageBreak/>
        <w:t>wird.</w:t>
      </w:r>
    </w:p>
    <w:p w:rsidR="00697637" w:rsidRDefault="00697637" w:rsidP="006517AC">
      <w:pPr>
        <w:pStyle w:val="KeinLeerraum"/>
        <w:rPr>
          <w:rFonts w:ascii="Arial" w:hAnsi="Arial" w:cs="Arial"/>
          <w:bCs/>
          <w:sz w:val="20"/>
          <w:szCs w:val="20"/>
        </w:rPr>
        <w:sectPr w:rsidR="00697637" w:rsidSect="00697637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697637" w:rsidRDefault="00697637" w:rsidP="006517AC">
      <w:pPr>
        <w:pStyle w:val="KeinLeerraum"/>
        <w:rPr>
          <w:rFonts w:ascii="Arial" w:hAnsi="Arial" w:cs="Arial"/>
          <w:bCs/>
          <w:sz w:val="20"/>
          <w:szCs w:val="20"/>
        </w:rPr>
      </w:pPr>
    </w:p>
    <w:p w:rsidR="00697637" w:rsidRPr="00450E3C" w:rsidRDefault="00697637" w:rsidP="00697637">
      <w:pPr>
        <w:pStyle w:val="Fuzeile"/>
        <w:tabs>
          <w:tab w:val="clear" w:pos="4536"/>
          <w:tab w:val="clear" w:pos="9072"/>
        </w:tabs>
        <w:spacing w:line="360" w:lineRule="auto"/>
        <w:jc w:val="both"/>
        <w:rPr>
          <w:b/>
          <w:bCs/>
          <w:i/>
          <w:iCs/>
          <w:sz w:val="20"/>
        </w:rPr>
      </w:pPr>
      <w:r w:rsidRPr="00450E3C">
        <w:rPr>
          <w:b/>
          <w:bCs/>
          <w:i/>
          <w:iCs/>
          <w:sz w:val="20"/>
        </w:rPr>
        <w:t>Abdruck honorarfrei, Belegexemplar erbeten an:</w:t>
      </w:r>
    </w:p>
    <w:p w:rsidR="00697637" w:rsidRPr="00450E3C" w:rsidRDefault="00697637" w:rsidP="00697637">
      <w:pPr>
        <w:pStyle w:val="Fuzeile"/>
        <w:tabs>
          <w:tab w:val="clear" w:pos="4536"/>
          <w:tab w:val="clear" w:pos="9072"/>
        </w:tabs>
        <w:spacing w:line="360" w:lineRule="auto"/>
        <w:jc w:val="both"/>
        <w:rPr>
          <w:i/>
          <w:iCs/>
          <w:sz w:val="20"/>
        </w:rPr>
      </w:pPr>
      <w:r w:rsidRPr="00450E3C">
        <w:rPr>
          <w:i/>
          <w:iCs/>
          <w:sz w:val="20"/>
        </w:rPr>
        <w:t>Gebr. Heller Maschinenfabrik GmbH</w:t>
      </w:r>
    </w:p>
    <w:p w:rsidR="00697637" w:rsidRPr="00450E3C" w:rsidRDefault="00697637" w:rsidP="00697637">
      <w:pPr>
        <w:pStyle w:val="Fuzeile"/>
        <w:tabs>
          <w:tab w:val="clear" w:pos="4536"/>
          <w:tab w:val="clear" w:pos="9072"/>
        </w:tabs>
        <w:spacing w:line="360" w:lineRule="auto"/>
        <w:jc w:val="both"/>
        <w:rPr>
          <w:i/>
          <w:iCs/>
          <w:sz w:val="20"/>
        </w:rPr>
      </w:pPr>
      <w:r w:rsidRPr="00450E3C">
        <w:rPr>
          <w:i/>
          <w:iCs/>
          <w:sz w:val="20"/>
        </w:rPr>
        <w:t xml:space="preserve">Abt. Marketing, Marcus Kurringer </w:t>
      </w:r>
    </w:p>
    <w:p w:rsidR="00697637" w:rsidRPr="00450E3C" w:rsidRDefault="00697637" w:rsidP="00697637">
      <w:pPr>
        <w:pStyle w:val="Fuzeile"/>
        <w:tabs>
          <w:tab w:val="clear" w:pos="4536"/>
          <w:tab w:val="clear" w:pos="9072"/>
        </w:tabs>
        <w:spacing w:line="360" w:lineRule="auto"/>
        <w:jc w:val="both"/>
        <w:rPr>
          <w:i/>
          <w:iCs/>
          <w:sz w:val="20"/>
        </w:rPr>
      </w:pPr>
      <w:r w:rsidRPr="00450E3C">
        <w:rPr>
          <w:i/>
          <w:iCs/>
          <w:sz w:val="20"/>
        </w:rPr>
        <w:t>Gebrüder-Heller-Straße 15</w:t>
      </w:r>
    </w:p>
    <w:p w:rsidR="00697637" w:rsidRPr="00450E3C" w:rsidRDefault="00697637" w:rsidP="00697637">
      <w:pPr>
        <w:pStyle w:val="Fuzeile"/>
        <w:tabs>
          <w:tab w:val="clear" w:pos="4536"/>
          <w:tab w:val="clear" w:pos="9072"/>
        </w:tabs>
        <w:spacing w:line="360" w:lineRule="auto"/>
        <w:jc w:val="both"/>
        <w:rPr>
          <w:i/>
          <w:iCs/>
          <w:sz w:val="20"/>
        </w:rPr>
      </w:pPr>
      <w:r w:rsidRPr="00450E3C">
        <w:rPr>
          <w:i/>
          <w:iCs/>
          <w:sz w:val="20"/>
        </w:rPr>
        <w:t>72622 Nürtingen</w:t>
      </w:r>
    </w:p>
    <w:p w:rsidR="00697637" w:rsidRPr="00450E3C" w:rsidRDefault="00697637" w:rsidP="00697637">
      <w:pPr>
        <w:pStyle w:val="Fuzeile"/>
        <w:tabs>
          <w:tab w:val="clear" w:pos="4536"/>
          <w:tab w:val="clear" w:pos="9072"/>
        </w:tabs>
        <w:spacing w:line="360" w:lineRule="auto"/>
        <w:jc w:val="both"/>
        <w:rPr>
          <w:i/>
          <w:iCs/>
          <w:sz w:val="20"/>
        </w:rPr>
      </w:pPr>
    </w:p>
    <w:p w:rsidR="00697637" w:rsidRPr="00450E3C" w:rsidRDefault="00697637" w:rsidP="00697637">
      <w:pPr>
        <w:pStyle w:val="Fuzeile"/>
        <w:tabs>
          <w:tab w:val="clear" w:pos="4536"/>
          <w:tab w:val="clear" w:pos="9072"/>
        </w:tabs>
        <w:spacing w:line="360" w:lineRule="auto"/>
        <w:jc w:val="both"/>
        <w:rPr>
          <w:i/>
          <w:iCs/>
          <w:sz w:val="20"/>
        </w:rPr>
      </w:pPr>
      <w:r w:rsidRPr="00450E3C">
        <w:rPr>
          <w:i/>
          <w:iCs/>
          <w:sz w:val="20"/>
        </w:rPr>
        <w:t xml:space="preserve">Belege gerne auch als </w:t>
      </w:r>
      <w:proofErr w:type="spellStart"/>
      <w:r w:rsidRPr="00450E3C">
        <w:rPr>
          <w:i/>
          <w:iCs/>
          <w:sz w:val="20"/>
        </w:rPr>
        <w:t>pdf</w:t>
      </w:r>
      <w:proofErr w:type="spellEnd"/>
      <w:r w:rsidRPr="00450E3C">
        <w:rPr>
          <w:i/>
          <w:iCs/>
          <w:sz w:val="20"/>
        </w:rPr>
        <w:t xml:space="preserve">-Datei </w:t>
      </w:r>
    </w:p>
    <w:p w:rsidR="00697637" w:rsidRPr="00450E3C" w:rsidRDefault="00697637" w:rsidP="00697637">
      <w:pPr>
        <w:pStyle w:val="Fuzeile"/>
        <w:tabs>
          <w:tab w:val="clear" w:pos="4536"/>
          <w:tab w:val="clear" w:pos="9072"/>
        </w:tabs>
        <w:spacing w:line="360" w:lineRule="auto"/>
        <w:jc w:val="both"/>
        <w:rPr>
          <w:sz w:val="20"/>
        </w:rPr>
      </w:pPr>
      <w:r w:rsidRPr="00450E3C">
        <w:rPr>
          <w:i/>
          <w:iCs/>
          <w:sz w:val="20"/>
        </w:rPr>
        <w:t>an marcus.kurringer@heller.biz</w:t>
      </w:r>
    </w:p>
    <w:p w:rsidR="00697637" w:rsidRPr="008C42FF" w:rsidRDefault="00697637" w:rsidP="006517AC">
      <w:pPr>
        <w:pStyle w:val="KeinLeerraum"/>
        <w:rPr>
          <w:rFonts w:ascii="Arial" w:hAnsi="Arial" w:cs="Arial"/>
          <w:sz w:val="20"/>
          <w:szCs w:val="20"/>
        </w:rPr>
      </w:pPr>
    </w:p>
    <w:sectPr w:rsidR="00697637" w:rsidRPr="008C42FF" w:rsidSect="006976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69" w:rsidRDefault="00EE4D69" w:rsidP="00EE4D69">
      <w:r>
        <w:separator/>
      </w:r>
    </w:p>
  </w:endnote>
  <w:endnote w:type="continuationSeparator" w:id="0">
    <w:p w:rsidR="00EE4D69" w:rsidRDefault="00EE4D69" w:rsidP="00EE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69" w:rsidRDefault="00EE4D69" w:rsidP="00EE4D69">
      <w:r>
        <w:separator/>
      </w:r>
    </w:p>
  </w:footnote>
  <w:footnote w:type="continuationSeparator" w:id="0">
    <w:p w:rsidR="00EE4D69" w:rsidRDefault="00EE4D69" w:rsidP="00EE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CE6"/>
    <w:multiLevelType w:val="multilevel"/>
    <w:tmpl w:val="3168B5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/>
        <w:i w:val="0"/>
        <w:sz w:val="2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hanging="1418"/>
      </w:pPr>
      <w:rPr>
        <w:rFonts w:ascii="Verdana" w:hAnsi="Verdana" w:hint="default"/>
        <w:b/>
        <w:i w:val="0"/>
        <w:sz w:val="20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800"/>
        </w:tabs>
        <w:ind w:left="1418" w:hanging="1418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800"/>
        </w:tabs>
        <w:ind w:left="1418" w:hanging="1418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2520"/>
        </w:tabs>
        <w:ind w:left="1418" w:hanging="1418"/>
      </w:pPr>
      <w:rPr>
        <w:rFonts w:ascii="Verdana" w:hAnsi="Verdana" w:hint="default"/>
        <w:b/>
        <w:i w:val="0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CD"/>
    <w:rsid w:val="00002BBA"/>
    <w:rsid w:val="00125D00"/>
    <w:rsid w:val="001667C0"/>
    <w:rsid w:val="00182341"/>
    <w:rsid w:val="00314ABB"/>
    <w:rsid w:val="003516CD"/>
    <w:rsid w:val="0047100B"/>
    <w:rsid w:val="0047249C"/>
    <w:rsid w:val="004E727E"/>
    <w:rsid w:val="005F24D5"/>
    <w:rsid w:val="006517AC"/>
    <w:rsid w:val="00671EE9"/>
    <w:rsid w:val="00697637"/>
    <w:rsid w:val="006D2084"/>
    <w:rsid w:val="00715705"/>
    <w:rsid w:val="008C42FF"/>
    <w:rsid w:val="00A37656"/>
    <w:rsid w:val="00AC2A2F"/>
    <w:rsid w:val="00BB3BEE"/>
    <w:rsid w:val="00D8239A"/>
    <w:rsid w:val="00E37385"/>
    <w:rsid w:val="00EA6598"/>
    <w:rsid w:val="00EE4D69"/>
    <w:rsid w:val="00F0460D"/>
    <w:rsid w:val="00F06372"/>
    <w:rsid w:val="00F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7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517AC"/>
    <w:pPr>
      <w:spacing w:before="100" w:beforeAutospacing="1"/>
      <w:outlineLvl w:val="0"/>
    </w:pPr>
    <w:rPr>
      <w:rFonts w:cs="Arial"/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6517AC"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autoRedefine/>
    <w:semiHidden/>
    <w:unhideWhenUsed/>
    <w:qFormat/>
    <w:rsid w:val="006517AC"/>
    <w:pPr>
      <w:numPr>
        <w:ilvl w:val="2"/>
      </w:numPr>
      <w:tabs>
        <w:tab w:val="clear" w:pos="1418"/>
        <w:tab w:val="num" w:pos="1701"/>
      </w:tabs>
      <w:ind w:left="1701" w:hanging="1701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autoRedefine/>
    <w:semiHidden/>
    <w:unhideWhenUsed/>
    <w:qFormat/>
    <w:rsid w:val="006517AC"/>
    <w:pPr>
      <w:numPr>
        <w:ilvl w:val="3"/>
      </w:numPr>
      <w:tabs>
        <w:tab w:val="clear" w:pos="1418"/>
        <w:tab w:val="num" w:pos="1701"/>
      </w:tabs>
      <w:ind w:left="1701" w:hanging="1701"/>
      <w:outlineLvl w:val="3"/>
    </w:pPr>
  </w:style>
  <w:style w:type="paragraph" w:styleId="berschrift5">
    <w:name w:val="heading 5"/>
    <w:basedOn w:val="berschrift4"/>
    <w:next w:val="Standard"/>
    <w:link w:val="berschrift5Zchn"/>
    <w:autoRedefine/>
    <w:semiHidden/>
    <w:unhideWhenUsed/>
    <w:qFormat/>
    <w:rsid w:val="006517AC"/>
    <w:pPr>
      <w:numPr>
        <w:ilvl w:val="4"/>
      </w:numPr>
      <w:tabs>
        <w:tab w:val="clear" w:pos="1418"/>
        <w:tab w:val="num" w:pos="1701"/>
      </w:tabs>
      <w:ind w:left="1701" w:hanging="1701"/>
      <w:outlineLvl w:val="4"/>
    </w:pPr>
    <w:rPr>
      <w:sz w:val="20"/>
    </w:rPr>
  </w:style>
  <w:style w:type="paragraph" w:styleId="berschrift6">
    <w:name w:val="heading 6"/>
    <w:basedOn w:val="berschrift5"/>
    <w:next w:val="Standard"/>
    <w:link w:val="berschrift6Zchn"/>
    <w:autoRedefine/>
    <w:semiHidden/>
    <w:unhideWhenUsed/>
    <w:qFormat/>
    <w:rsid w:val="006517AC"/>
    <w:pPr>
      <w:numPr>
        <w:ilvl w:val="5"/>
      </w:numPr>
      <w:tabs>
        <w:tab w:val="clear" w:pos="1800"/>
        <w:tab w:val="left" w:pos="2268"/>
      </w:tabs>
      <w:ind w:left="2268" w:hanging="2268"/>
      <w:outlineLvl w:val="5"/>
    </w:pPr>
    <w:rPr>
      <w:bCs/>
      <w:szCs w:val="22"/>
    </w:rPr>
  </w:style>
  <w:style w:type="paragraph" w:styleId="berschrift7">
    <w:name w:val="heading 7"/>
    <w:basedOn w:val="berschrift6"/>
    <w:next w:val="Standard"/>
    <w:link w:val="berschrift7Zchn"/>
    <w:autoRedefine/>
    <w:unhideWhenUsed/>
    <w:qFormat/>
    <w:rsid w:val="006517AC"/>
    <w:pPr>
      <w:numPr>
        <w:ilvl w:val="6"/>
      </w:numPr>
      <w:tabs>
        <w:tab w:val="clear" w:pos="1800"/>
        <w:tab w:val="num" w:pos="2268"/>
      </w:tabs>
      <w:ind w:left="2268" w:hanging="2268"/>
      <w:outlineLvl w:val="6"/>
    </w:pPr>
    <w:rPr>
      <w:bCs w:val="0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17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berschrift8"/>
    <w:next w:val="Standard"/>
    <w:link w:val="berschrift9Zchn"/>
    <w:autoRedefine/>
    <w:semiHidden/>
    <w:unhideWhenUsed/>
    <w:qFormat/>
    <w:rsid w:val="006517AC"/>
    <w:pPr>
      <w:keepNext w:val="0"/>
      <w:keepLines w:val="0"/>
      <w:numPr>
        <w:ilvl w:val="8"/>
        <w:numId w:val="1"/>
      </w:numPr>
      <w:tabs>
        <w:tab w:val="num" w:pos="2268"/>
      </w:tabs>
      <w:spacing w:before="100" w:beforeAutospacing="1" w:line="360" w:lineRule="auto"/>
      <w:ind w:left="2268" w:hanging="2268"/>
      <w:outlineLvl w:val="8"/>
    </w:pPr>
    <w:rPr>
      <w:rFonts w:ascii="Arial" w:eastAsia="Times New Roman" w:hAnsi="Arial" w:cs="Arial"/>
      <w:bCs/>
      <w:iCs/>
      <w:color w:val="auto"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rPr>
      <w:rFonts w:eastAsiaTheme="majorEastAsia" w:cstheme="majorBidi"/>
    </w:rPr>
  </w:style>
  <w:style w:type="character" w:customStyle="1" w:styleId="berschrift1Zchn">
    <w:name w:val="Überschrift 1 Zchn"/>
    <w:basedOn w:val="Absatz-Standardschriftart"/>
    <w:link w:val="berschrift1"/>
    <w:rsid w:val="006517AC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517AC"/>
    <w:rPr>
      <w:rFonts w:ascii="Arial" w:eastAsia="Times New Roman" w:hAnsi="Arial" w:cs="Arial"/>
      <w:b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6517AC"/>
    <w:rPr>
      <w:rFonts w:ascii="Arial" w:eastAsia="Times New Roman" w:hAnsi="Arial" w:cs="Arial"/>
      <w:b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6517AC"/>
    <w:rPr>
      <w:rFonts w:ascii="Arial" w:eastAsia="Times New Roman" w:hAnsi="Arial" w:cs="Arial"/>
      <w:b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517AC"/>
    <w:rPr>
      <w:rFonts w:ascii="Arial" w:eastAsia="Times New Roman" w:hAnsi="Arial" w:cs="Arial"/>
      <w:b/>
      <w:sz w:val="20"/>
      <w:szCs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517AC"/>
    <w:rPr>
      <w:rFonts w:ascii="Arial" w:eastAsia="Times New Roman" w:hAnsi="Arial" w:cs="Arial"/>
      <w:b/>
      <w:b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517AC"/>
    <w:rPr>
      <w:rFonts w:ascii="Arial" w:eastAsia="Times New Roman" w:hAnsi="Arial" w:cs="Arial"/>
      <w:b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517AC"/>
    <w:rPr>
      <w:rFonts w:ascii="Arial" w:eastAsia="Times New Roman" w:hAnsi="Arial" w:cs="Arial"/>
      <w:bCs/>
      <w:iCs/>
      <w:sz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17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97637"/>
    <w:pPr>
      <w:tabs>
        <w:tab w:val="center" w:pos="4536"/>
        <w:tab w:val="right" w:pos="9072"/>
      </w:tabs>
      <w:suppressAutoHyphens/>
    </w:pPr>
    <w:rPr>
      <w:color w:val="000000"/>
      <w:kern w:val="1"/>
      <w:sz w:val="18"/>
      <w:lang w:eastAsia="ar-SA"/>
    </w:rPr>
  </w:style>
  <w:style w:type="character" w:customStyle="1" w:styleId="FuzeileZchn">
    <w:name w:val="Fußzeile Zchn"/>
    <w:basedOn w:val="Absatz-Standardschriftart"/>
    <w:link w:val="Fuzeile"/>
    <w:rsid w:val="00697637"/>
    <w:rPr>
      <w:rFonts w:ascii="Arial" w:eastAsia="Times New Roman" w:hAnsi="Arial" w:cs="Times New Roman"/>
      <w:color w:val="000000"/>
      <w:kern w:val="1"/>
      <w:sz w:val="18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B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BB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E4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4D69"/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7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517AC"/>
    <w:pPr>
      <w:spacing w:before="100" w:beforeAutospacing="1"/>
      <w:outlineLvl w:val="0"/>
    </w:pPr>
    <w:rPr>
      <w:rFonts w:cs="Arial"/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6517AC"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autoRedefine/>
    <w:semiHidden/>
    <w:unhideWhenUsed/>
    <w:qFormat/>
    <w:rsid w:val="006517AC"/>
    <w:pPr>
      <w:numPr>
        <w:ilvl w:val="2"/>
      </w:numPr>
      <w:tabs>
        <w:tab w:val="clear" w:pos="1418"/>
        <w:tab w:val="num" w:pos="1701"/>
      </w:tabs>
      <w:ind w:left="1701" w:hanging="1701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autoRedefine/>
    <w:semiHidden/>
    <w:unhideWhenUsed/>
    <w:qFormat/>
    <w:rsid w:val="006517AC"/>
    <w:pPr>
      <w:numPr>
        <w:ilvl w:val="3"/>
      </w:numPr>
      <w:tabs>
        <w:tab w:val="clear" w:pos="1418"/>
        <w:tab w:val="num" w:pos="1701"/>
      </w:tabs>
      <w:ind w:left="1701" w:hanging="1701"/>
      <w:outlineLvl w:val="3"/>
    </w:pPr>
  </w:style>
  <w:style w:type="paragraph" w:styleId="berschrift5">
    <w:name w:val="heading 5"/>
    <w:basedOn w:val="berschrift4"/>
    <w:next w:val="Standard"/>
    <w:link w:val="berschrift5Zchn"/>
    <w:autoRedefine/>
    <w:semiHidden/>
    <w:unhideWhenUsed/>
    <w:qFormat/>
    <w:rsid w:val="006517AC"/>
    <w:pPr>
      <w:numPr>
        <w:ilvl w:val="4"/>
      </w:numPr>
      <w:tabs>
        <w:tab w:val="clear" w:pos="1418"/>
        <w:tab w:val="num" w:pos="1701"/>
      </w:tabs>
      <w:ind w:left="1701" w:hanging="1701"/>
      <w:outlineLvl w:val="4"/>
    </w:pPr>
    <w:rPr>
      <w:sz w:val="20"/>
    </w:rPr>
  </w:style>
  <w:style w:type="paragraph" w:styleId="berschrift6">
    <w:name w:val="heading 6"/>
    <w:basedOn w:val="berschrift5"/>
    <w:next w:val="Standard"/>
    <w:link w:val="berschrift6Zchn"/>
    <w:autoRedefine/>
    <w:semiHidden/>
    <w:unhideWhenUsed/>
    <w:qFormat/>
    <w:rsid w:val="006517AC"/>
    <w:pPr>
      <w:numPr>
        <w:ilvl w:val="5"/>
      </w:numPr>
      <w:tabs>
        <w:tab w:val="clear" w:pos="1800"/>
        <w:tab w:val="left" w:pos="2268"/>
      </w:tabs>
      <w:ind w:left="2268" w:hanging="2268"/>
      <w:outlineLvl w:val="5"/>
    </w:pPr>
    <w:rPr>
      <w:bCs/>
      <w:szCs w:val="22"/>
    </w:rPr>
  </w:style>
  <w:style w:type="paragraph" w:styleId="berschrift7">
    <w:name w:val="heading 7"/>
    <w:basedOn w:val="berschrift6"/>
    <w:next w:val="Standard"/>
    <w:link w:val="berschrift7Zchn"/>
    <w:autoRedefine/>
    <w:unhideWhenUsed/>
    <w:qFormat/>
    <w:rsid w:val="006517AC"/>
    <w:pPr>
      <w:numPr>
        <w:ilvl w:val="6"/>
      </w:numPr>
      <w:tabs>
        <w:tab w:val="clear" w:pos="1800"/>
        <w:tab w:val="num" w:pos="2268"/>
      </w:tabs>
      <w:ind w:left="2268" w:hanging="2268"/>
      <w:outlineLvl w:val="6"/>
    </w:pPr>
    <w:rPr>
      <w:bCs w:val="0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17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berschrift8"/>
    <w:next w:val="Standard"/>
    <w:link w:val="berschrift9Zchn"/>
    <w:autoRedefine/>
    <w:semiHidden/>
    <w:unhideWhenUsed/>
    <w:qFormat/>
    <w:rsid w:val="006517AC"/>
    <w:pPr>
      <w:keepNext w:val="0"/>
      <w:keepLines w:val="0"/>
      <w:numPr>
        <w:ilvl w:val="8"/>
        <w:numId w:val="1"/>
      </w:numPr>
      <w:tabs>
        <w:tab w:val="num" w:pos="2268"/>
      </w:tabs>
      <w:spacing w:before="100" w:beforeAutospacing="1" w:line="360" w:lineRule="auto"/>
      <w:ind w:left="2268" w:hanging="2268"/>
      <w:outlineLvl w:val="8"/>
    </w:pPr>
    <w:rPr>
      <w:rFonts w:ascii="Arial" w:eastAsia="Times New Roman" w:hAnsi="Arial" w:cs="Arial"/>
      <w:bCs/>
      <w:iCs/>
      <w:color w:val="auto"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4D5"/>
    <w:pPr>
      <w:spacing w:after="0" w:line="240" w:lineRule="auto"/>
    </w:pPr>
  </w:style>
  <w:style w:type="paragraph" w:styleId="Umschlagadresse">
    <w:name w:val="envelope address"/>
    <w:basedOn w:val="Standard"/>
    <w:uiPriority w:val="99"/>
    <w:semiHidden/>
    <w:unhideWhenUsed/>
    <w:rsid w:val="006D2084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2084"/>
    <w:rPr>
      <w:rFonts w:eastAsiaTheme="majorEastAsia" w:cstheme="majorBidi"/>
    </w:rPr>
  </w:style>
  <w:style w:type="character" w:customStyle="1" w:styleId="berschrift1Zchn">
    <w:name w:val="Überschrift 1 Zchn"/>
    <w:basedOn w:val="Absatz-Standardschriftart"/>
    <w:link w:val="berschrift1"/>
    <w:rsid w:val="006517AC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517AC"/>
    <w:rPr>
      <w:rFonts w:ascii="Arial" w:eastAsia="Times New Roman" w:hAnsi="Arial" w:cs="Arial"/>
      <w:b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6517AC"/>
    <w:rPr>
      <w:rFonts w:ascii="Arial" w:eastAsia="Times New Roman" w:hAnsi="Arial" w:cs="Arial"/>
      <w:b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6517AC"/>
    <w:rPr>
      <w:rFonts w:ascii="Arial" w:eastAsia="Times New Roman" w:hAnsi="Arial" w:cs="Arial"/>
      <w:b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517AC"/>
    <w:rPr>
      <w:rFonts w:ascii="Arial" w:eastAsia="Times New Roman" w:hAnsi="Arial" w:cs="Arial"/>
      <w:b/>
      <w:sz w:val="20"/>
      <w:szCs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517AC"/>
    <w:rPr>
      <w:rFonts w:ascii="Arial" w:eastAsia="Times New Roman" w:hAnsi="Arial" w:cs="Arial"/>
      <w:b/>
      <w:b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517AC"/>
    <w:rPr>
      <w:rFonts w:ascii="Arial" w:eastAsia="Times New Roman" w:hAnsi="Arial" w:cs="Arial"/>
      <w:b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517AC"/>
    <w:rPr>
      <w:rFonts w:ascii="Arial" w:eastAsia="Times New Roman" w:hAnsi="Arial" w:cs="Arial"/>
      <w:bCs/>
      <w:iCs/>
      <w:sz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17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97637"/>
    <w:pPr>
      <w:tabs>
        <w:tab w:val="center" w:pos="4536"/>
        <w:tab w:val="right" w:pos="9072"/>
      </w:tabs>
      <w:suppressAutoHyphens/>
    </w:pPr>
    <w:rPr>
      <w:color w:val="000000"/>
      <w:kern w:val="1"/>
      <w:sz w:val="18"/>
      <w:lang w:eastAsia="ar-SA"/>
    </w:rPr>
  </w:style>
  <w:style w:type="character" w:customStyle="1" w:styleId="FuzeileZchn">
    <w:name w:val="Fußzeile Zchn"/>
    <w:basedOn w:val="Absatz-Standardschriftart"/>
    <w:link w:val="Fuzeile"/>
    <w:rsid w:val="00697637"/>
    <w:rPr>
      <w:rFonts w:ascii="Arial" w:eastAsia="Times New Roman" w:hAnsi="Arial" w:cs="Times New Roman"/>
      <w:color w:val="000000"/>
      <w:kern w:val="1"/>
      <w:sz w:val="18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B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BBA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E4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4D69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Heller Maschinenfabrik GmbH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Lerch</dc:creator>
  <cp:lastModifiedBy>Feil Bianca GCMC FBI001</cp:lastModifiedBy>
  <cp:revision>4</cp:revision>
  <dcterms:created xsi:type="dcterms:W3CDTF">2015-06-30T06:46:00Z</dcterms:created>
  <dcterms:modified xsi:type="dcterms:W3CDTF">2015-07-03T08:05:00Z</dcterms:modified>
</cp:coreProperties>
</file>